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017" w:rsidRPr="00DF3017" w:rsidRDefault="00DF3017" w:rsidP="00DF3017">
      <w:pPr>
        <w:jc w:val="center"/>
        <w:rPr>
          <w:b/>
          <w:sz w:val="28"/>
          <w:szCs w:val="28"/>
        </w:rPr>
      </w:pPr>
      <w:r w:rsidRPr="00DF3017">
        <w:rPr>
          <w:b/>
          <w:sz w:val="28"/>
          <w:szCs w:val="28"/>
          <w:u w:val="single"/>
        </w:rPr>
        <w:t>Лабораторная  работа  №  25</w:t>
      </w:r>
    </w:p>
    <w:p w:rsidR="00DF3017" w:rsidRPr="00DF3017" w:rsidRDefault="00DF3017" w:rsidP="00DF3017">
      <w:pPr>
        <w:rPr>
          <w:b/>
          <w:sz w:val="28"/>
          <w:szCs w:val="28"/>
          <w:u w:val="single"/>
        </w:rPr>
      </w:pP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b/>
          <w:sz w:val="28"/>
          <w:szCs w:val="28"/>
          <w:u w:val="single"/>
        </w:rPr>
        <w:t>1. Тема</w:t>
      </w:r>
      <w:proofErr w:type="gramStart"/>
      <w:r w:rsidRPr="00DF3017">
        <w:rPr>
          <w:b/>
          <w:sz w:val="28"/>
          <w:szCs w:val="28"/>
          <w:u w:val="single"/>
        </w:rPr>
        <w:t xml:space="preserve"> :</w:t>
      </w:r>
      <w:proofErr w:type="gramEnd"/>
      <w:r w:rsidRPr="00DF3017">
        <w:rPr>
          <w:sz w:val="28"/>
          <w:szCs w:val="28"/>
        </w:rPr>
        <w:t xml:space="preserve">   Техническое  обслуживание  и  т.р.  механизмов управления </w:t>
      </w:r>
    </w:p>
    <w:p w:rsidR="00DF3017" w:rsidRPr="00DF3017" w:rsidRDefault="00DF3017" w:rsidP="00DF3017">
      <w:pPr>
        <w:rPr>
          <w:sz w:val="28"/>
          <w:szCs w:val="28"/>
        </w:rPr>
      </w:pP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b/>
          <w:sz w:val="28"/>
          <w:szCs w:val="28"/>
          <w:u w:val="single"/>
        </w:rPr>
        <w:t>2. Цели</w:t>
      </w:r>
      <w:proofErr w:type="gramStart"/>
      <w:r w:rsidRPr="00DF3017">
        <w:rPr>
          <w:b/>
          <w:sz w:val="28"/>
          <w:szCs w:val="28"/>
          <w:u w:val="single"/>
        </w:rPr>
        <w:t xml:space="preserve"> :</w:t>
      </w:r>
      <w:proofErr w:type="gramEnd"/>
      <w:r w:rsidRPr="00DF3017">
        <w:rPr>
          <w:sz w:val="28"/>
          <w:szCs w:val="28"/>
        </w:rPr>
        <w:t xml:space="preserve">   Изучить  технологический  процесс  диагностирования  и  регул</w:t>
      </w:r>
      <w:r w:rsidRPr="00DF3017">
        <w:rPr>
          <w:sz w:val="28"/>
          <w:szCs w:val="28"/>
        </w:rPr>
        <w:t>и</w:t>
      </w:r>
      <w:r w:rsidRPr="00DF3017">
        <w:rPr>
          <w:sz w:val="28"/>
          <w:szCs w:val="28"/>
        </w:rPr>
        <w:t xml:space="preserve">ровки  рулевого  управления  автомобилей </w:t>
      </w:r>
    </w:p>
    <w:p w:rsidR="00DF3017" w:rsidRPr="00DF3017" w:rsidRDefault="00DF3017" w:rsidP="00DF3017">
      <w:pPr>
        <w:rPr>
          <w:sz w:val="28"/>
          <w:szCs w:val="28"/>
        </w:rPr>
      </w:pP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b/>
          <w:sz w:val="28"/>
          <w:szCs w:val="28"/>
          <w:u w:val="single"/>
        </w:rPr>
        <w:t>3.  Задачи</w:t>
      </w:r>
      <w:proofErr w:type="gramStart"/>
      <w:r w:rsidRPr="00DF3017">
        <w:rPr>
          <w:b/>
          <w:sz w:val="28"/>
          <w:szCs w:val="28"/>
          <w:u w:val="single"/>
        </w:rPr>
        <w:t xml:space="preserve"> :</w:t>
      </w:r>
      <w:proofErr w:type="gramEnd"/>
      <w:r w:rsidRPr="00DF3017">
        <w:rPr>
          <w:sz w:val="28"/>
          <w:szCs w:val="28"/>
        </w:rPr>
        <w:t xml:space="preserve">  Получить  навыки  в  диагностировании  и  регулировке  рулев</w:t>
      </w:r>
      <w:r w:rsidRPr="00DF3017">
        <w:rPr>
          <w:sz w:val="28"/>
          <w:szCs w:val="28"/>
        </w:rPr>
        <w:t>о</w:t>
      </w:r>
      <w:r w:rsidRPr="00DF3017">
        <w:rPr>
          <w:sz w:val="28"/>
          <w:szCs w:val="28"/>
        </w:rPr>
        <w:t xml:space="preserve">го  управления </w:t>
      </w:r>
    </w:p>
    <w:p w:rsidR="00DF3017" w:rsidRPr="00DF3017" w:rsidRDefault="00DF3017" w:rsidP="00DF3017">
      <w:pPr>
        <w:rPr>
          <w:sz w:val="28"/>
          <w:szCs w:val="28"/>
        </w:rPr>
      </w:pP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b/>
          <w:sz w:val="28"/>
          <w:szCs w:val="28"/>
          <w:u w:val="single"/>
        </w:rPr>
        <w:t>4.  Студент  должен  знать</w:t>
      </w:r>
      <w:proofErr w:type="gramStart"/>
      <w:r w:rsidRPr="00DF3017">
        <w:rPr>
          <w:b/>
          <w:sz w:val="28"/>
          <w:szCs w:val="28"/>
          <w:u w:val="single"/>
        </w:rPr>
        <w:t xml:space="preserve"> :</w:t>
      </w:r>
      <w:proofErr w:type="gramEnd"/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sz w:val="28"/>
          <w:szCs w:val="28"/>
        </w:rPr>
        <w:t xml:space="preserve">                      Отказы  и  неисправности  рулевого  управления с  ра</w:t>
      </w:r>
      <w:r w:rsidRPr="00DF3017">
        <w:rPr>
          <w:sz w:val="28"/>
          <w:szCs w:val="28"/>
        </w:rPr>
        <w:t>з</w:t>
      </w:r>
      <w:r w:rsidRPr="00DF3017">
        <w:rPr>
          <w:sz w:val="28"/>
          <w:szCs w:val="28"/>
        </w:rPr>
        <w:t>личными  приводами</w:t>
      </w:r>
      <w:proofErr w:type="gramStart"/>
      <w:r w:rsidRPr="00DF3017">
        <w:rPr>
          <w:sz w:val="28"/>
          <w:szCs w:val="28"/>
        </w:rPr>
        <w:t xml:space="preserve"> ;</w:t>
      </w:r>
      <w:proofErr w:type="gramEnd"/>
      <w:r w:rsidRPr="00DF3017">
        <w:rPr>
          <w:sz w:val="28"/>
          <w:szCs w:val="28"/>
        </w:rPr>
        <w:t xml:space="preserve">  методы  и  технологию  их  опред</w:t>
      </w:r>
      <w:r w:rsidRPr="00DF3017">
        <w:rPr>
          <w:sz w:val="28"/>
          <w:szCs w:val="28"/>
        </w:rPr>
        <w:t>е</w:t>
      </w:r>
      <w:r w:rsidRPr="00DF3017">
        <w:rPr>
          <w:sz w:val="28"/>
          <w:szCs w:val="28"/>
        </w:rPr>
        <w:t xml:space="preserve">ления 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b/>
          <w:sz w:val="28"/>
          <w:szCs w:val="28"/>
          <w:u w:val="single"/>
        </w:rPr>
        <w:t xml:space="preserve"> Должен  уметь</w:t>
      </w:r>
      <w:proofErr w:type="gramStart"/>
      <w:r w:rsidRPr="00DF3017">
        <w:rPr>
          <w:b/>
          <w:sz w:val="28"/>
          <w:szCs w:val="28"/>
          <w:u w:val="single"/>
        </w:rPr>
        <w:t xml:space="preserve">  :</w:t>
      </w:r>
      <w:proofErr w:type="gramEnd"/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sz w:val="28"/>
          <w:szCs w:val="28"/>
        </w:rPr>
        <w:t xml:space="preserve">                      Диагностировать  и  регулировать  рулевые  управления  авт</w:t>
      </w:r>
      <w:r w:rsidRPr="00DF3017">
        <w:rPr>
          <w:sz w:val="28"/>
          <w:szCs w:val="28"/>
        </w:rPr>
        <w:t>о</w:t>
      </w:r>
      <w:r w:rsidRPr="00DF3017">
        <w:rPr>
          <w:sz w:val="28"/>
          <w:szCs w:val="28"/>
        </w:rPr>
        <w:t>мобилей</w:t>
      </w:r>
    </w:p>
    <w:p w:rsidR="00DF3017" w:rsidRPr="00DF3017" w:rsidRDefault="00DF3017" w:rsidP="00DF3017">
      <w:pPr>
        <w:rPr>
          <w:sz w:val="28"/>
          <w:szCs w:val="28"/>
        </w:rPr>
      </w:pPr>
    </w:p>
    <w:p w:rsidR="00DF3017" w:rsidRPr="00DF3017" w:rsidRDefault="00DF3017" w:rsidP="00DF3017">
      <w:pPr>
        <w:rPr>
          <w:b/>
          <w:sz w:val="28"/>
          <w:szCs w:val="28"/>
        </w:rPr>
      </w:pPr>
      <w:r w:rsidRPr="00DF3017">
        <w:rPr>
          <w:b/>
          <w:sz w:val="28"/>
          <w:szCs w:val="28"/>
        </w:rPr>
        <w:t>5.     Методические  указания  для  студентов  при  подготовке  к  зан</w:t>
      </w:r>
      <w:r w:rsidRPr="00DF3017">
        <w:rPr>
          <w:b/>
          <w:sz w:val="28"/>
          <w:szCs w:val="28"/>
        </w:rPr>
        <w:t>я</w:t>
      </w:r>
      <w:r w:rsidRPr="00DF3017">
        <w:rPr>
          <w:b/>
          <w:sz w:val="28"/>
          <w:szCs w:val="28"/>
        </w:rPr>
        <w:t xml:space="preserve">тию 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b/>
          <w:sz w:val="28"/>
          <w:szCs w:val="28"/>
        </w:rPr>
        <w:t xml:space="preserve">5.1.   </w:t>
      </w:r>
      <w:r w:rsidRPr="00DF3017">
        <w:rPr>
          <w:sz w:val="28"/>
          <w:szCs w:val="28"/>
        </w:rPr>
        <w:t>Литература</w:t>
      </w:r>
      <w:proofErr w:type="gramStart"/>
      <w:r w:rsidRPr="00DF3017">
        <w:rPr>
          <w:b/>
          <w:sz w:val="28"/>
          <w:szCs w:val="28"/>
        </w:rPr>
        <w:t xml:space="preserve"> :</w:t>
      </w:r>
      <w:proofErr w:type="gramEnd"/>
      <w:r w:rsidRPr="00DF3017">
        <w:rPr>
          <w:b/>
          <w:sz w:val="28"/>
          <w:szCs w:val="28"/>
        </w:rPr>
        <w:t xml:space="preserve">  </w:t>
      </w:r>
      <w:r w:rsidRPr="00DF3017">
        <w:rPr>
          <w:sz w:val="28"/>
          <w:szCs w:val="28"/>
        </w:rPr>
        <w:t>"</w:t>
      </w:r>
      <w:r w:rsidRPr="00DF3017">
        <w:rPr>
          <w:rFonts w:cs="Times New Roman CYR"/>
          <w:sz w:val="28"/>
          <w:szCs w:val="28"/>
        </w:rPr>
        <w:t>Техническое обслуживание и ремонт автомобилей</w:t>
      </w:r>
      <w:r w:rsidRPr="00DF3017">
        <w:rPr>
          <w:sz w:val="28"/>
          <w:szCs w:val="28"/>
        </w:rPr>
        <w:t>"</w:t>
      </w:r>
      <w:r w:rsidRPr="00DF3017">
        <w:rPr>
          <w:rFonts w:cs="Times New Roman CYR"/>
          <w:sz w:val="28"/>
          <w:szCs w:val="28"/>
        </w:rPr>
        <w:t xml:space="preserve"> Еп</w:t>
      </w:r>
      <w:r w:rsidRPr="00DF3017">
        <w:rPr>
          <w:rFonts w:cs="Times New Roman CYR"/>
          <w:sz w:val="28"/>
          <w:szCs w:val="28"/>
        </w:rPr>
        <w:t>и</w:t>
      </w:r>
      <w:r w:rsidRPr="00DF3017">
        <w:rPr>
          <w:rFonts w:cs="Times New Roman CYR"/>
          <w:sz w:val="28"/>
          <w:szCs w:val="28"/>
        </w:rPr>
        <w:t>фанов</w:t>
      </w:r>
      <w:proofErr w:type="gramStart"/>
      <w:r w:rsidRPr="00DF3017">
        <w:rPr>
          <w:rFonts w:cs="Times New Roman CYR"/>
          <w:sz w:val="28"/>
          <w:szCs w:val="28"/>
        </w:rPr>
        <w:t>.</w:t>
      </w:r>
      <w:r w:rsidR="00936F60">
        <w:rPr>
          <w:rFonts w:cs="Times New Roman CYR"/>
          <w:sz w:val="28"/>
          <w:szCs w:val="28"/>
        </w:rPr>
        <w:t xml:space="preserve">; </w:t>
      </w:r>
      <w:r w:rsidRPr="00DF3017">
        <w:rPr>
          <w:sz w:val="28"/>
          <w:szCs w:val="28"/>
        </w:rPr>
        <w:t>"</w:t>
      </w:r>
      <w:proofErr w:type="gramEnd"/>
      <w:r w:rsidRPr="00DF3017">
        <w:rPr>
          <w:rFonts w:cs="Times New Roman CYR"/>
          <w:sz w:val="28"/>
          <w:szCs w:val="28"/>
        </w:rPr>
        <w:t>Автомобили</w:t>
      </w:r>
      <w:r w:rsidRPr="00DF3017">
        <w:rPr>
          <w:sz w:val="28"/>
          <w:szCs w:val="28"/>
        </w:rPr>
        <w:t>"</w:t>
      </w:r>
      <w:r w:rsidRPr="00DF3017">
        <w:rPr>
          <w:rFonts w:cs="Times New Roman CYR"/>
          <w:sz w:val="28"/>
          <w:szCs w:val="28"/>
        </w:rPr>
        <w:t xml:space="preserve"> </w:t>
      </w:r>
      <w:proofErr w:type="spellStart"/>
      <w:r w:rsidRPr="00DF3017">
        <w:rPr>
          <w:rFonts w:cs="Times New Roman CYR"/>
          <w:sz w:val="28"/>
          <w:szCs w:val="28"/>
        </w:rPr>
        <w:t>Богатырев</w:t>
      </w:r>
      <w:proofErr w:type="spellEnd"/>
      <w:r w:rsidR="00936F60">
        <w:rPr>
          <w:rFonts w:cs="Times New Roman CYR"/>
          <w:sz w:val="28"/>
          <w:szCs w:val="28"/>
        </w:rPr>
        <w:t>;</w:t>
      </w:r>
      <w:r w:rsidRPr="00DF3017">
        <w:rPr>
          <w:rFonts w:cs="Times New Roman CYR"/>
          <w:sz w:val="28"/>
          <w:szCs w:val="28"/>
        </w:rPr>
        <w:t xml:space="preserve"> </w:t>
      </w:r>
      <w:r w:rsidRPr="00DF3017">
        <w:rPr>
          <w:sz w:val="28"/>
          <w:szCs w:val="28"/>
        </w:rPr>
        <w:t>"</w:t>
      </w:r>
      <w:r w:rsidRPr="00DF3017">
        <w:rPr>
          <w:rFonts w:cs="Times New Roman CYR"/>
          <w:sz w:val="28"/>
          <w:szCs w:val="28"/>
        </w:rPr>
        <w:t>Устройство и эксплуат</w:t>
      </w:r>
      <w:r w:rsidRPr="00DF3017">
        <w:rPr>
          <w:rFonts w:cs="Times New Roman CYR"/>
          <w:sz w:val="28"/>
          <w:szCs w:val="28"/>
        </w:rPr>
        <w:t>а</w:t>
      </w:r>
      <w:r w:rsidRPr="00DF3017">
        <w:rPr>
          <w:rFonts w:cs="Times New Roman CYR"/>
          <w:sz w:val="28"/>
          <w:szCs w:val="28"/>
        </w:rPr>
        <w:t>ция транспортных средств</w:t>
      </w:r>
      <w:r w:rsidRPr="00DF3017">
        <w:rPr>
          <w:sz w:val="28"/>
          <w:szCs w:val="28"/>
        </w:rPr>
        <w:t>"</w:t>
      </w:r>
      <w:r w:rsidRPr="00DF3017">
        <w:rPr>
          <w:rFonts w:cs="Times New Roman CYR"/>
          <w:sz w:val="28"/>
          <w:szCs w:val="28"/>
        </w:rPr>
        <w:t xml:space="preserve"> Роговцев и д.р</w:t>
      </w:r>
      <w:r w:rsidRPr="00DF3017">
        <w:rPr>
          <w:sz w:val="28"/>
          <w:szCs w:val="28"/>
        </w:rPr>
        <w:t>.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b/>
          <w:sz w:val="28"/>
          <w:szCs w:val="28"/>
        </w:rPr>
        <w:t xml:space="preserve">5.2.   </w:t>
      </w:r>
      <w:r w:rsidR="00936F60">
        <w:rPr>
          <w:sz w:val="28"/>
          <w:szCs w:val="28"/>
        </w:rPr>
        <w:t>Вопросы  для  повторения</w:t>
      </w:r>
      <w:r w:rsidRPr="00DF3017">
        <w:rPr>
          <w:sz w:val="28"/>
          <w:szCs w:val="28"/>
        </w:rPr>
        <w:t>: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sz w:val="28"/>
          <w:szCs w:val="28"/>
        </w:rPr>
        <w:t xml:space="preserve"> - возможные  неис</w:t>
      </w:r>
      <w:r w:rsidR="00936F60">
        <w:rPr>
          <w:sz w:val="28"/>
          <w:szCs w:val="28"/>
        </w:rPr>
        <w:t>правности  рулевого  управления</w:t>
      </w:r>
      <w:r w:rsidRPr="00DF3017">
        <w:rPr>
          <w:sz w:val="28"/>
          <w:szCs w:val="28"/>
        </w:rPr>
        <w:t>;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sz w:val="28"/>
          <w:szCs w:val="28"/>
        </w:rPr>
        <w:t xml:space="preserve"> - проверка  состояни</w:t>
      </w:r>
      <w:r w:rsidR="00936F60">
        <w:rPr>
          <w:sz w:val="28"/>
          <w:szCs w:val="28"/>
        </w:rPr>
        <w:t>я  сочленений рулевого  привода</w:t>
      </w:r>
      <w:r w:rsidRPr="00DF3017">
        <w:rPr>
          <w:sz w:val="28"/>
          <w:szCs w:val="28"/>
        </w:rPr>
        <w:t>;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sz w:val="28"/>
          <w:szCs w:val="28"/>
        </w:rPr>
        <w:t xml:space="preserve"> - проверка  состояния  </w:t>
      </w:r>
      <w:proofErr w:type="spellStart"/>
      <w:r w:rsidRPr="00DF3017">
        <w:rPr>
          <w:sz w:val="28"/>
          <w:szCs w:val="28"/>
        </w:rPr>
        <w:t>гидроусилителя</w:t>
      </w:r>
      <w:proofErr w:type="spellEnd"/>
      <w:r w:rsidRPr="00DF3017">
        <w:rPr>
          <w:sz w:val="28"/>
          <w:szCs w:val="28"/>
        </w:rPr>
        <w:t xml:space="preserve"> рулевого управления;</w:t>
      </w:r>
      <w:r w:rsidRPr="00DF3017">
        <w:rPr>
          <w:b/>
          <w:sz w:val="28"/>
          <w:szCs w:val="28"/>
        </w:rPr>
        <w:t xml:space="preserve"> 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sz w:val="28"/>
          <w:szCs w:val="28"/>
        </w:rPr>
        <w:t xml:space="preserve"> - как  устранить  повышение люфты </w:t>
      </w:r>
      <w:r w:rsidR="00936F60">
        <w:rPr>
          <w:sz w:val="28"/>
          <w:szCs w:val="28"/>
        </w:rPr>
        <w:t>в сочленениях  рулевого привода</w:t>
      </w:r>
      <w:r w:rsidRPr="00DF3017">
        <w:rPr>
          <w:sz w:val="28"/>
          <w:szCs w:val="28"/>
        </w:rPr>
        <w:t>?</w:t>
      </w:r>
    </w:p>
    <w:p w:rsidR="00DF3017" w:rsidRPr="00DF3017" w:rsidRDefault="00DF3017" w:rsidP="00DF3017">
      <w:pPr>
        <w:rPr>
          <w:sz w:val="28"/>
          <w:szCs w:val="28"/>
        </w:rPr>
      </w:pPr>
    </w:p>
    <w:p w:rsidR="00DF3017" w:rsidRPr="00DF3017" w:rsidRDefault="00DF3017" w:rsidP="00DF3017">
      <w:pPr>
        <w:rPr>
          <w:b/>
          <w:sz w:val="28"/>
          <w:szCs w:val="28"/>
        </w:rPr>
      </w:pPr>
      <w:r w:rsidRPr="00DF3017">
        <w:rPr>
          <w:b/>
          <w:sz w:val="28"/>
          <w:szCs w:val="28"/>
        </w:rPr>
        <w:t>6.     Контроль   и  коррекц</w:t>
      </w:r>
      <w:r w:rsidR="00936F60">
        <w:rPr>
          <w:b/>
          <w:sz w:val="28"/>
          <w:szCs w:val="28"/>
        </w:rPr>
        <w:t xml:space="preserve">ия  знаний </w:t>
      </w:r>
      <w:proofErr w:type="gramStart"/>
      <w:r w:rsidR="00936F60">
        <w:rPr>
          <w:b/>
          <w:sz w:val="28"/>
          <w:szCs w:val="28"/>
        </w:rPr>
        <w:t xml:space="preserve">( </w:t>
      </w:r>
      <w:proofErr w:type="gramEnd"/>
      <w:r w:rsidR="00936F60">
        <w:rPr>
          <w:b/>
          <w:sz w:val="28"/>
          <w:szCs w:val="28"/>
        </w:rPr>
        <w:t>умений ) студентов</w:t>
      </w:r>
      <w:r w:rsidRPr="00DF3017">
        <w:rPr>
          <w:b/>
          <w:sz w:val="28"/>
          <w:szCs w:val="28"/>
        </w:rPr>
        <w:t>.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b/>
          <w:sz w:val="28"/>
          <w:szCs w:val="28"/>
        </w:rPr>
        <w:t xml:space="preserve">6.1.  </w:t>
      </w:r>
      <w:r w:rsidRPr="00DF3017">
        <w:rPr>
          <w:sz w:val="28"/>
          <w:szCs w:val="28"/>
        </w:rPr>
        <w:t>Довести  меры  техники  безопасности  при  выполнении работы .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b/>
          <w:sz w:val="28"/>
          <w:szCs w:val="28"/>
        </w:rPr>
        <w:t xml:space="preserve">6.2.1. </w:t>
      </w:r>
      <w:r w:rsidR="00936F60">
        <w:rPr>
          <w:sz w:val="28"/>
          <w:szCs w:val="28"/>
        </w:rPr>
        <w:t>Инструмент</w:t>
      </w:r>
      <w:r w:rsidRPr="00DF3017">
        <w:rPr>
          <w:sz w:val="28"/>
          <w:szCs w:val="28"/>
        </w:rPr>
        <w:t>, обору</w:t>
      </w:r>
      <w:r w:rsidR="00936F60">
        <w:rPr>
          <w:sz w:val="28"/>
          <w:szCs w:val="28"/>
        </w:rPr>
        <w:t>дование  и  приборы</w:t>
      </w:r>
      <w:r w:rsidRPr="00DF3017">
        <w:rPr>
          <w:sz w:val="28"/>
          <w:szCs w:val="28"/>
        </w:rPr>
        <w:t>: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sz w:val="28"/>
          <w:szCs w:val="28"/>
        </w:rPr>
        <w:t xml:space="preserve"> - возможные  неи</w:t>
      </w:r>
      <w:r w:rsidR="00936F60">
        <w:rPr>
          <w:sz w:val="28"/>
          <w:szCs w:val="28"/>
        </w:rPr>
        <w:t>справности рулевого  управления</w:t>
      </w:r>
      <w:r w:rsidRPr="00DF3017">
        <w:rPr>
          <w:sz w:val="28"/>
          <w:szCs w:val="28"/>
        </w:rPr>
        <w:t>;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sz w:val="28"/>
          <w:szCs w:val="28"/>
        </w:rPr>
        <w:t xml:space="preserve"> - проверка  состояния</w:t>
      </w:r>
      <w:r w:rsidR="00936F60">
        <w:rPr>
          <w:sz w:val="28"/>
          <w:szCs w:val="28"/>
        </w:rPr>
        <w:t xml:space="preserve">  сочленений  рулевого  привода</w:t>
      </w:r>
      <w:r w:rsidRPr="00DF3017">
        <w:rPr>
          <w:sz w:val="28"/>
          <w:szCs w:val="28"/>
        </w:rPr>
        <w:t>;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sz w:val="28"/>
          <w:szCs w:val="28"/>
        </w:rPr>
        <w:t xml:space="preserve"> - пров</w:t>
      </w:r>
      <w:r w:rsidR="00936F60">
        <w:rPr>
          <w:sz w:val="28"/>
          <w:szCs w:val="28"/>
        </w:rPr>
        <w:t xml:space="preserve">ерка  состояния  </w:t>
      </w:r>
      <w:proofErr w:type="spellStart"/>
      <w:r w:rsidR="00936F60">
        <w:rPr>
          <w:sz w:val="28"/>
          <w:szCs w:val="28"/>
        </w:rPr>
        <w:t>гидроусилителя</w:t>
      </w:r>
      <w:proofErr w:type="spellEnd"/>
      <w:r w:rsidRPr="00DF3017">
        <w:rPr>
          <w:sz w:val="28"/>
          <w:szCs w:val="28"/>
        </w:rPr>
        <w:t>;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sz w:val="28"/>
          <w:szCs w:val="28"/>
        </w:rPr>
        <w:t xml:space="preserve"> - как  устранить  повышение  люфты </w:t>
      </w:r>
      <w:r w:rsidR="00936F60">
        <w:rPr>
          <w:sz w:val="28"/>
          <w:szCs w:val="28"/>
        </w:rPr>
        <w:t>в сочленениях  рулевого прив</w:t>
      </w:r>
      <w:r w:rsidR="00936F60">
        <w:rPr>
          <w:sz w:val="28"/>
          <w:szCs w:val="28"/>
        </w:rPr>
        <w:t>о</w:t>
      </w:r>
      <w:r w:rsidR="00936F60">
        <w:rPr>
          <w:sz w:val="28"/>
          <w:szCs w:val="28"/>
        </w:rPr>
        <w:t>да</w:t>
      </w:r>
      <w:r w:rsidRPr="00DF3017">
        <w:rPr>
          <w:sz w:val="28"/>
          <w:szCs w:val="28"/>
        </w:rPr>
        <w:t>?</w:t>
      </w:r>
    </w:p>
    <w:p w:rsidR="00DF3017" w:rsidRPr="00DF3017" w:rsidRDefault="00DF3017" w:rsidP="00DF3017">
      <w:pPr>
        <w:rPr>
          <w:sz w:val="28"/>
          <w:szCs w:val="28"/>
        </w:rPr>
      </w:pPr>
    </w:p>
    <w:p w:rsidR="00DF3017" w:rsidRPr="00DF3017" w:rsidRDefault="00DF3017" w:rsidP="00DF3017">
      <w:pPr>
        <w:rPr>
          <w:b/>
          <w:sz w:val="28"/>
          <w:szCs w:val="28"/>
        </w:rPr>
      </w:pPr>
      <w:r w:rsidRPr="00DF3017">
        <w:rPr>
          <w:b/>
          <w:sz w:val="28"/>
          <w:szCs w:val="28"/>
        </w:rPr>
        <w:t xml:space="preserve">7.     Контроль  и  коррекция  знаний  </w:t>
      </w:r>
      <w:proofErr w:type="gramStart"/>
      <w:r w:rsidRPr="00DF3017">
        <w:rPr>
          <w:b/>
          <w:sz w:val="28"/>
          <w:szCs w:val="28"/>
        </w:rPr>
        <w:t xml:space="preserve">( </w:t>
      </w:r>
      <w:proofErr w:type="gramEnd"/>
      <w:r w:rsidRPr="00DF3017">
        <w:rPr>
          <w:b/>
          <w:sz w:val="28"/>
          <w:szCs w:val="28"/>
        </w:rPr>
        <w:t xml:space="preserve">умений ) студентов 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b/>
          <w:sz w:val="28"/>
          <w:szCs w:val="28"/>
        </w:rPr>
        <w:t>7.1.</w:t>
      </w:r>
      <w:r w:rsidRPr="00DF3017">
        <w:rPr>
          <w:sz w:val="28"/>
          <w:szCs w:val="28"/>
        </w:rPr>
        <w:t xml:space="preserve">   Довести  меры  техники  безопасности  при  выполнении работы .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b/>
          <w:sz w:val="28"/>
          <w:szCs w:val="28"/>
        </w:rPr>
        <w:t xml:space="preserve">7.2.1. </w:t>
      </w:r>
      <w:r w:rsidRPr="00DF3017">
        <w:rPr>
          <w:sz w:val="28"/>
          <w:szCs w:val="28"/>
        </w:rPr>
        <w:t>Инструмент</w:t>
      </w:r>
      <w:proofErr w:type="gramStart"/>
      <w:r w:rsidRPr="00DF3017">
        <w:rPr>
          <w:sz w:val="28"/>
          <w:szCs w:val="28"/>
        </w:rPr>
        <w:t xml:space="preserve"> ,</w:t>
      </w:r>
      <w:proofErr w:type="gramEnd"/>
      <w:r w:rsidRPr="00DF3017">
        <w:rPr>
          <w:sz w:val="28"/>
          <w:szCs w:val="28"/>
        </w:rPr>
        <w:t xml:space="preserve"> оборудование и приборы :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sz w:val="28"/>
          <w:szCs w:val="28"/>
        </w:rPr>
        <w:t xml:space="preserve"> - а</w:t>
      </w:r>
      <w:r w:rsidR="00936F60">
        <w:rPr>
          <w:sz w:val="28"/>
          <w:szCs w:val="28"/>
        </w:rPr>
        <w:t>втомобиль</w:t>
      </w:r>
      <w:r w:rsidRPr="00DF3017">
        <w:rPr>
          <w:sz w:val="28"/>
          <w:szCs w:val="28"/>
        </w:rPr>
        <w:t xml:space="preserve"> УАЗ - 452 </w:t>
      </w:r>
      <w:proofErr w:type="gramStart"/>
      <w:r w:rsidRPr="00DF3017">
        <w:rPr>
          <w:sz w:val="28"/>
          <w:szCs w:val="28"/>
        </w:rPr>
        <w:t xml:space="preserve">( </w:t>
      </w:r>
      <w:proofErr w:type="gramEnd"/>
      <w:r w:rsidRPr="00DF3017">
        <w:rPr>
          <w:sz w:val="28"/>
          <w:szCs w:val="28"/>
        </w:rPr>
        <w:t xml:space="preserve">ВАЗ - 2101 ) , установленный  на  </w:t>
      </w:r>
      <w:r w:rsidR="00936F60">
        <w:rPr>
          <w:sz w:val="28"/>
          <w:szCs w:val="28"/>
        </w:rPr>
        <w:t>о</w:t>
      </w:r>
      <w:r w:rsidRPr="00DF3017">
        <w:rPr>
          <w:sz w:val="28"/>
          <w:szCs w:val="28"/>
        </w:rPr>
        <w:t>смотровой  к</w:t>
      </w:r>
      <w:r w:rsidRPr="00DF3017">
        <w:rPr>
          <w:sz w:val="28"/>
          <w:szCs w:val="28"/>
        </w:rPr>
        <w:t>а</w:t>
      </w:r>
      <w:r w:rsidRPr="00DF3017">
        <w:rPr>
          <w:sz w:val="28"/>
          <w:szCs w:val="28"/>
        </w:rPr>
        <w:t>наве ;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sz w:val="28"/>
          <w:szCs w:val="28"/>
        </w:rPr>
        <w:t xml:space="preserve"> - ключи гаечные 8 </w:t>
      </w:r>
      <w:proofErr w:type="spellStart"/>
      <w:r w:rsidR="00936F60">
        <w:rPr>
          <w:sz w:val="28"/>
          <w:szCs w:val="28"/>
        </w:rPr>
        <w:t>х</w:t>
      </w:r>
      <w:proofErr w:type="spellEnd"/>
      <w:r w:rsidRPr="00DF3017">
        <w:rPr>
          <w:sz w:val="28"/>
          <w:szCs w:val="28"/>
        </w:rPr>
        <w:t xml:space="preserve"> 10 , 12 </w:t>
      </w:r>
      <w:r w:rsidR="00936F60">
        <w:rPr>
          <w:sz w:val="28"/>
          <w:szCs w:val="28"/>
        </w:rPr>
        <w:t>х</w:t>
      </w:r>
      <w:r w:rsidRPr="00DF3017">
        <w:rPr>
          <w:sz w:val="28"/>
          <w:szCs w:val="28"/>
        </w:rPr>
        <w:t xml:space="preserve">13 , 12 </w:t>
      </w:r>
      <w:proofErr w:type="spellStart"/>
      <w:r w:rsidR="00936F60">
        <w:rPr>
          <w:sz w:val="28"/>
          <w:szCs w:val="28"/>
        </w:rPr>
        <w:t>х</w:t>
      </w:r>
      <w:proofErr w:type="spellEnd"/>
      <w:r w:rsidRPr="00DF3017">
        <w:rPr>
          <w:sz w:val="28"/>
          <w:szCs w:val="28"/>
        </w:rPr>
        <w:t xml:space="preserve"> 14 , 17 </w:t>
      </w:r>
      <w:proofErr w:type="spellStart"/>
      <w:r w:rsidR="00936F60">
        <w:rPr>
          <w:sz w:val="28"/>
          <w:szCs w:val="28"/>
        </w:rPr>
        <w:t>х</w:t>
      </w:r>
      <w:proofErr w:type="spellEnd"/>
      <w:r w:rsidRPr="00DF3017">
        <w:rPr>
          <w:sz w:val="28"/>
          <w:szCs w:val="28"/>
        </w:rPr>
        <w:t xml:space="preserve"> 19 ,  22 </w:t>
      </w:r>
      <w:proofErr w:type="spellStart"/>
      <w:r w:rsidR="00936F60">
        <w:rPr>
          <w:sz w:val="28"/>
          <w:szCs w:val="28"/>
        </w:rPr>
        <w:t>х</w:t>
      </w:r>
      <w:proofErr w:type="spellEnd"/>
      <w:r w:rsidRPr="00DF3017">
        <w:rPr>
          <w:sz w:val="28"/>
          <w:szCs w:val="28"/>
        </w:rPr>
        <w:t xml:space="preserve"> 24</w:t>
      </w:r>
      <w:proofErr w:type="gramStart"/>
      <w:r w:rsidRPr="00DF3017">
        <w:rPr>
          <w:sz w:val="28"/>
          <w:szCs w:val="28"/>
        </w:rPr>
        <w:t xml:space="preserve"> ;</w:t>
      </w:r>
      <w:proofErr w:type="gramEnd"/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sz w:val="28"/>
          <w:szCs w:val="28"/>
        </w:rPr>
        <w:t xml:space="preserve"> - </w:t>
      </w:r>
      <w:proofErr w:type="spellStart"/>
      <w:r w:rsidRPr="00DF3017">
        <w:rPr>
          <w:sz w:val="28"/>
          <w:szCs w:val="28"/>
        </w:rPr>
        <w:t>люфтоме</w:t>
      </w:r>
      <w:r w:rsidR="00936F60">
        <w:rPr>
          <w:sz w:val="28"/>
          <w:szCs w:val="28"/>
        </w:rPr>
        <w:t>р</w:t>
      </w:r>
      <w:proofErr w:type="spellEnd"/>
      <w:r w:rsidRPr="00DF3017">
        <w:rPr>
          <w:sz w:val="28"/>
          <w:szCs w:val="28"/>
        </w:rPr>
        <w:t>;</w:t>
      </w:r>
    </w:p>
    <w:p w:rsidR="00DF3017" w:rsidRPr="00DF3017" w:rsidRDefault="00936F60" w:rsidP="00DF3017">
      <w:pPr>
        <w:rPr>
          <w:sz w:val="28"/>
          <w:szCs w:val="28"/>
        </w:rPr>
      </w:pPr>
      <w:r>
        <w:rPr>
          <w:sz w:val="28"/>
          <w:szCs w:val="28"/>
        </w:rPr>
        <w:t xml:space="preserve"> - штангенциркуль</w:t>
      </w:r>
      <w:r w:rsidR="00DF3017" w:rsidRPr="00DF3017">
        <w:rPr>
          <w:sz w:val="28"/>
          <w:szCs w:val="28"/>
        </w:rPr>
        <w:t>;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sz w:val="28"/>
          <w:szCs w:val="28"/>
        </w:rPr>
        <w:t xml:space="preserve"> - пассатижи</w:t>
      </w:r>
      <w:proofErr w:type="gramStart"/>
      <w:r w:rsidRPr="00DF3017">
        <w:rPr>
          <w:sz w:val="28"/>
          <w:szCs w:val="28"/>
        </w:rPr>
        <w:t xml:space="preserve"> ,</w:t>
      </w:r>
      <w:proofErr w:type="gramEnd"/>
      <w:r w:rsidRPr="00DF3017">
        <w:rPr>
          <w:sz w:val="28"/>
          <w:szCs w:val="28"/>
        </w:rPr>
        <w:t xml:space="preserve"> молоток ( </w:t>
      </w:r>
      <w:smartTag w:uri="urn:schemas-microsoft-com:office:smarttags" w:element="metricconverter">
        <w:smartTagPr>
          <w:attr w:name="ProductID" w:val="1 кг"/>
        </w:smartTagPr>
        <w:r w:rsidRPr="00DF3017">
          <w:rPr>
            <w:sz w:val="28"/>
            <w:szCs w:val="28"/>
          </w:rPr>
          <w:t>1 кг</w:t>
        </w:r>
      </w:smartTag>
      <w:r w:rsidR="00936F60">
        <w:rPr>
          <w:sz w:val="28"/>
          <w:szCs w:val="28"/>
        </w:rPr>
        <w:t xml:space="preserve"> ) , отвёртка</w:t>
      </w:r>
      <w:r w:rsidRPr="00DF3017">
        <w:rPr>
          <w:sz w:val="28"/>
          <w:szCs w:val="28"/>
        </w:rPr>
        <w:t>;</w:t>
      </w:r>
    </w:p>
    <w:p w:rsidR="00DF3017" w:rsidRPr="00DF3017" w:rsidRDefault="00936F60" w:rsidP="00DF301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ключ  газовый № 1</w:t>
      </w:r>
      <w:r w:rsidR="00DF3017" w:rsidRPr="00DF3017">
        <w:rPr>
          <w:sz w:val="28"/>
          <w:szCs w:val="28"/>
        </w:rPr>
        <w:t>;</w:t>
      </w:r>
    </w:p>
    <w:p w:rsidR="00DF3017" w:rsidRPr="00DF3017" w:rsidRDefault="00936F60" w:rsidP="00DF3017">
      <w:pPr>
        <w:rPr>
          <w:sz w:val="28"/>
          <w:szCs w:val="28"/>
        </w:rPr>
      </w:pPr>
      <w:r>
        <w:rPr>
          <w:sz w:val="28"/>
          <w:szCs w:val="28"/>
        </w:rPr>
        <w:t xml:space="preserve"> - поворотные  плиты 2 </w:t>
      </w:r>
      <w:proofErr w:type="spellStart"/>
      <w:proofErr w:type="gramStart"/>
      <w:r>
        <w:rPr>
          <w:sz w:val="28"/>
          <w:szCs w:val="28"/>
        </w:rPr>
        <w:t>шт</w:t>
      </w:r>
      <w:proofErr w:type="spellEnd"/>
      <w:proofErr w:type="gramEnd"/>
      <w:r w:rsidR="00DF3017" w:rsidRPr="00DF3017">
        <w:rPr>
          <w:sz w:val="28"/>
          <w:szCs w:val="28"/>
        </w:rPr>
        <w:t>;</w:t>
      </w:r>
    </w:p>
    <w:p w:rsidR="00DF3017" w:rsidRPr="00DF3017" w:rsidRDefault="00936F60" w:rsidP="00DF3017">
      <w:pPr>
        <w:rPr>
          <w:sz w:val="28"/>
          <w:szCs w:val="28"/>
        </w:rPr>
      </w:pPr>
      <w:r>
        <w:rPr>
          <w:sz w:val="28"/>
          <w:szCs w:val="28"/>
        </w:rPr>
        <w:t xml:space="preserve"> - динамометр</w:t>
      </w:r>
      <w:r w:rsidR="00DF3017" w:rsidRPr="00DF3017">
        <w:rPr>
          <w:sz w:val="28"/>
          <w:szCs w:val="28"/>
        </w:rPr>
        <w:t>;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sz w:val="28"/>
          <w:szCs w:val="28"/>
        </w:rPr>
        <w:t xml:space="preserve"> - линейка 0 - </w:t>
      </w:r>
      <w:smartTag w:uri="urn:schemas-microsoft-com:office:smarttags" w:element="metricconverter">
        <w:smartTagPr>
          <w:attr w:name="ProductID" w:val="150 мм"/>
        </w:smartTagPr>
        <w:r w:rsidRPr="00DF3017">
          <w:rPr>
            <w:sz w:val="28"/>
            <w:szCs w:val="28"/>
          </w:rPr>
          <w:t>150 мм</w:t>
        </w:r>
      </w:smartTag>
      <w:r w:rsidRPr="00DF3017">
        <w:rPr>
          <w:sz w:val="28"/>
          <w:szCs w:val="28"/>
        </w:rPr>
        <w:t>.</w:t>
      </w:r>
    </w:p>
    <w:p w:rsidR="00DF3017" w:rsidRPr="00DF3017" w:rsidRDefault="00DF3017" w:rsidP="00DF3017">
      <w:pPr>
        <w:rPr>
          <w:sz w:val="28"/>
          <w:szCs w:val="28"/>
        </w:rPr>
      </w:pPr>
    </w:p>
    <w:p w:rsidR="00DF3017" w:rsidRPr="00DF3017" w:rsidRDefault="00DF3017" w:rsidP="00DF3017">
      <w:pPr>
        <w:rPr>
          <w:sz w:val="28"/>
          <w:szCs w:val="28"/>
        </w:rPr>
      </w:pP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0</wp:posOffset>
            </wp:positionV>
            <wp:extent cx="3009900" cy="4781550"/>
            <wp:effectExtent l="19050" t="0" r="0" b="0"/>
            <wp:wrapTight wrapText="bothSides">
              <wp:wrapPolygon edited="0">
                <wp:start x="-137" y="0"/>
                <wp:lineTo x="-137" y="21514"/>
                <wp:lineTo x="21600" y="21514"/>
                <wp:lineTo x="21600" y="0"/>
                <wp:lineTo x="-137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478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3017" w:rsidRPr="00DF3017" w:rsidRDefault="00DF3017" w:rsidP="00DF3017">
      <w:pPr>
        <w:rPr>
          <w:sz w:val="28"/>
          <w:szCs w:val="28"/>
        </w:rPr>
      </w:pP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b/>
          <w:sz w:val="28"/>
          <w:szCs w:val="28"/>
        </w:rPr>
        <w:t xml:space="preserve">6.2.2. </w:t>
      </w:r>
      <w:r w:rsidRPr="00DF3017">
        <w:rPr>
          <w:sz w:val="28"/>
          <w:szCs w:val="28"/>
        </w:rPr>
        <w:t>Проверка люфтов рулевого управл</w:t>
      </w:r>
      <w:r w:rsidRPr="00DF3017">
        <w:rPr>
          <w:sz w:val="28"/>
          <w:szCs w:val="28"/>
        </w:rPr>
        <w:t>е</w:t>
      </w:r>
      <w:r w:rsidRPr="00DF3017">
        <w:rPr>
          <w:sz w:val="28"/>
          <w:szCs w:val="28"/>
        </w:rPr>
        <w:t>ния</w:t>
      </w:r>
      <w:proofErr w:type="gramStart"/>
      <w:r w:rsidRPr="00DF3017">
        <w:rPr>
          <w:sz w:val="28"/>
          <w:szCs w:val="28"/>
        </w:rPr>
        <w:t xml:space="preserve">  :</w:t>
      </w:r>
      <w:proofErr w:type="gramEnd"/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sz w:val="28"/>
          <w:szCs w:val="28"/>
        </w:rPr>
        <w:t xml:space="preserve"> - уст</w:t>
      </w:r>
      <w:r w:rsidR="002412F4">
        <w:rPr>
          <w:sz w:val="28"/>
          <w:szCs w:val="28"/>
        </w:rPr>
        <w:t>ановить управляемые колёса в по</w:t>
      </w:r>
      <w:r w:rsidRPr="00DF3017">
        <w:rPr>
          <w:sz w:val="28"/>
          <w:szCs w:val="28"/>
        </w:rPr>
        <w:t>ложение “ прямо “  на поворо</w:t>
      </w:r>
      <w:r w:rsidRPr="00DF3017">
        <w:rPr>
          <w:sz w:val="28"/>
          <w:szCs w:val="28"/>
        </w:rPr>
        <w:t>т</w:t>
      </w:r>
      <w:r w:rsidR="002412F4">
        <w:rPr>
          <w:sz w:val="28"/>
          <w:szCs w:val="28"/>
        </w:rPr>
        <w:t>ных плитах</w:t>
      </w:r>
      <w:r w:rsidRPr="00DF3017">
        <w:rPr>
          <w:sz w:val="28"/>
          <w:szCs w:val="28"/>
        </w:rPr>
        <w:t>;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sz w:val="28"/>
          <w:szCs w:val="28"/>
        </w:rPr>
        <w:t xml:space="preserve"> - установить на рулевом колесе </w:t>
      </w:r>
      <w:proofErr w:type="spellStart"/>
      <w:r w:rsidRPr="00DF3017">
        <w:rPr>
          <w:sz w:val="28"/>
          <w:szCs w:val="28"/>
        </w:rPr>
        <w:t>люф</w:t>
      </w:r>
      <w:r w:rsidR="00936F60">
        <w:rPr>
          <w:sz w:val="28"/>
          <w:szCs w:val="28"/>
        </w:rPr>
        <w:t>то</w:t>
      </w:r>
      <w:r w:rsidRPr="00DF3017">
        <w:rPr>
          <w:sz w:val="28"/>
          <w:szCs w:val="28"/>
        </w:rPr>
        <w:t>мера</w:t>
      </w:r>
      <w:proofErr w:type="spellEnd"/>
      <w:proofErr w:type="gramStart"/>
      <w:r w:rsidRPr="00DF3017">
        <w:rPr>
          <w:sz w:val="28"/>
          <w:szCs w:val="28"/>
        </w:rPr>
        <w:t xml:space="preserve"> ,</w:t>
      </w:r>
      <w:proofErr w:type="gramEnd"/>
      <w:r w:rsidRPr="00DF3017">
        <w:rPr>
          <w:sz w:val="28"/>
          <w:szCs w:val="28"/>
        </w:rPr>
        <w:t xml:space="preserve"> при его отсутствии восполь</w:t>
      </w:r>
      <w:r w:rsidR="00936F60">
        <w:rPr>
          <w:sz w:val="28"/>
          <w:szCs w:val="28"/>
        </w:rPr>
        <w:t>зова</w:t>
      </w:r>
      <w:r w:rsidR="002412F4">
        <w:rPr>
          <w:sz w:val="28"/>
          <w:szCs w:val="28"/>
        </w:rPr>
        <w:t>ться л</w:t>
      </w:r>
      <w:r w:rsidR="002412F4">
        <w:rPr>
          <w:sz w:val="28"/>
          <w:szCs w:val="28"/>
        </w:rPr>
        <w:t>и</w:t>
      </w:r>
      <w:r w:rsidR="002412F4">
        <w:rPr>
          <w:sz w:val="28"/>
          <w:szCs w:val="28"/>
        </w:rPr>
        <w:t>нейкой</w:t>
      </w:r>
      <w:r w:rsidRPr="00DF3017">
        <w:rPr>
          <w:sz w:val="28"/>
          <w:szCs w:val="28"/>
        </w:rPr>
        <w:t>;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sz w:val="28"/>
          <w:szCs w:val="28"/>
        </w:rPr>
        <w:t xml:space="preserve"> - повер</w:t>
      </w:r>
      <w:r w:rsidR="00936F60">
        <w:rPr>
          <w:sz w:val="28"/>
          <w:szCs w:val="28"/>
        </w:rPr>
        <w:t>нуть  рулевое колесо влево и вп</w:t>
      </w:r>
      <w:r w:rsidRPr="00DF3017">
        <w:rPr>
          <w:sz w:val="28"/>
          <w:szCs w:val="28"/>
        </w:rPr>
        <w:t>раво до начала поворота упра</w:t>
      </w:r>
      <w:r w:rsidRPr="00DF3017">
        <w:rPr>
          <w:sz w:val="28"/>
          <w:szCs w:val="28"/>
        </w:rPr>
        <w:t>в</w:t>
      </w:r>
      <w:r w:rsidRPr="00DF3017">
        <w:rPr>
          <w:sz w:val="28"/>
          <w:szCs w:val="28"/>
        </w:rPr>
        <w:t>ляе</w:t>
      </w:r>
      <w:r w:rsidR="002412F4">
        <w:rPr>
          <w:sz w:val="28"/>
          <w:szCs w:val="28"/>
        </w:rPr>
        <w:t>мых колёс</w:t>
      </w:r>
      <w:r w:rsidRPr="00DF3017">
        <w:rPr>
          <w:sz w:val="28"/>
          <w:szCs w:val="28"/>
        </w:rPr>
        <w:t>;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sz w:val="28"/>
          <w:szCs w:val="28"/>
        </w:rPr>
        <w:t xml:space="preserve"> - замерить угол ( </w:t>
      </w:r>
      <w:r w:rsidRPr="00DF3017">
        <w:rPr>
          <w:sz w:val="28"/>
          <w:szCs w:val="28"/>
        </w:rPr>
        <w:sym w:font="Symbol" w:char="F0B0"/>
      </w:r>
      <w:r w:rsidRPr="00DF3017">
        <w:rPr>
          <w:sz w:val="28"/>
          <w:szCs w:val="28"/>
        </w:rPr>
        <w:t xml:space="preserve"> ) свободного х</w:t>
      </w:r>
      <w:r w:rsidRPr="00DF3017">
        <w:rPr>
          <w:sz w:val="28"/>
          <w:szCs w:val="28"/>
        </w:rPr>
        <w:t>о</w:t>
      </w:r>
      <w:r w:rsidRPr="00DF3017">
        <w:rPr>
          <w:sz w:val="28"/>
          <w:szCs w:val="28"/>
        </w:rPr>
        <w:t xml:space="preserve">да </w:t>
      </w:r>
      <w:proofErr w:type="spellStart"/>
      <w:r w:rsidRPr="00DF3017">
        <w:rPr>
          <w:sz w:val="28"/>
          <w:szCs w:val="28"/>
        </w:rPr>
        <w:t>люфт</w:t>
      </w:r>
      <w:r w:rsidR="00936F60">
        <w:rPr>
          <w:sz w:val="28"/>
          <w:szCs w:val="28"/>
        </w:rPr>
        <w:t>омером</w:t>
      </w:r>
      <w:proofErr w:type="spellEnd"/>
      <w:r w:rsidR="00936F60">
        <w:rPr>
          <w:sz w:val="28"/>
          <w:szCs w:val="28"/>
        </w:rPr>
        <w:t xml:space="preserve"> или линейкой вел</w:t>
      </w:r>
      <w:r w:rsidR="00936F60">
        <w:rPr>
          <w:sz w:val="28"/>
          <w:szCs w:val="28"/>
        </w:rPr>
        <w:t>и</w:t>
      </w:r>
      <w:r w:rsidR="00936F60">
        <w:rPr>
          <w:sz w:val="28"/>
          <w:szCs w:val="28"/>
        </w:rPr>
        <w:t>чину пе</w:t>
      </w:r>
      <w:r w:rsidRPr="00DF3017">
        <w:rPr>
          <w:sz w:val="28"/>
          <w:szCs w:val="28"/>
        </w:rPr>
        <w:t>рем</w:t>
      </w:r>
      <w:r w:rsidRPr="00DF3017">
        <w:rPr>
          <w:sz w:val="28"/>
          <w:szCs w:val="28"/>
        </w:rPr>
        <w:t>е</w:t>
      </w:r>
      <w:r w:rsidRPr="00DF3017">
        <w:rPr>
          <w:sz w:val="28"/>
          <w:szCs w:val="28"/>
        </w:rPr>
        <w:t xml:space="preserve">щения </w:t>
      </w:r>
      <w:proofErr w:type="gramStart"/>
      <w:r w:rsidRPr="00DF3017">
        <w:rPr>
          <w:sz w:val="28"/>
          <w:szCs w:val="28"/>
        </w:rPr>
        <w:t xml:space="preserve">( </w:t>
      </w:r>
      <w:proofErr w:type="gramEnd"/>
      <w:r w:rsidRPr="00DF3017">
        <w:rPr>
          <w:sz w:val="28"/>
          <w:szCs w:val="28"/>
        </w:rPr>
        <w:t>мм ) по ободу рулев</w:t>
      </w:r>
      <w:r w:rsidRPr="00DF3017">
        <w:rPr>
          <w:sz w:val="28"/>
          <w:szCs w:val="28"/>
        </w:rPr>
        <w:t>о</w:t>
      </w:r>
      <w:r w:rsidR="00936F60">
        <w:rPr>
          <w:sz w:val="28"/>
          <w:szCs w:val="28"/>
        </w:rPr>
        <w:t>го ко</w:t>
      </w:r>
      <w:r w:rsidR="002412F4">
        <w:rPr>
          <w:sz w:val="28"/>
          <w:szCs w:val="28"/>
        </w:rPr>
        <w:t>леса</w:t>
      </w:r>
      <w:r w:rsidRPr="00DF3017">
        <w:rPr>
          <w:sz w:val="28"/>
          <w:szCs w:val="28"/>
        </w:rPr>
        <w:t>;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sz w:val="28"/>
          <w:szCs w:val="28"/>
        </w:rPr>
        <w:t xml:space="preserve"> - сравнить  полученную в</w:t>
      </w:r>
      <w:r w:rsidRPr="00DF3017">
        <w:rPr>
          <w:sz w:val="28"/>
          <w:szCs w:val="28"/>
        </w:rPr>
        <w:t>е</w:t>
      </w:r>
      <w:r w:rsidRPr="00DF3017">
        <w:rPr>
          <w:sz w:val="28"/>
          <w:szCs w:val="28"/>
        </w:rPr>
        <w:t>личину с инструкцией  к  а</w:t>
      </w:r>
      <w:r w:rsidR="00936F60">
        <w:rPr>
          <w:sz w:val="28"/>
          <w:szCs w:val="28"/>
        </w:rPr>
        <w:t>втомоб</w:t>
      </w:r>
      <w:r w:rsidR="00936F60">
        <w:rPr>
          <w:sz w:val="28"/>
          <w:szCs w:val="28"/>
        </w:rPr>
        <w:t>и</w:t>
      </w:r>
      <w:r w:rsidR="00936F60">
        <w:rPr>
          <w:sz w:val="28"/>
          <w:szCs w:val="28"/>
        </w:rPr>
        <w:t>лю</w:t>
      </w:r>
      <w:r w:rsidRPr="00DF3017">
        <w:rPr>
          <w:sz w:val="28"/>
          <w:szCs w:val="28"/>
        </w:rPr>
        <w:t>;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sz w:val="28"/>
          <w:szCs w:val="28"/>
        </w:rPr>
        <w:t xml:space="preserve"> - при повышении допустимых зн</w:t>
      </w:r>
      <w:r w:rsidRPr="00DF3017">
        <w:rPr>
          <w:sz w:val="28"/>
          <w:szCs w:val="28"/>
        </w:rPr>
        <w:t>а</w:t>
      </w:r>
      <w:r w:rsidRPr="00DF3017">
        <w:rPr>
          <w:sz w:val="28"/>
          <w:szCs w:val="28"/>
        </w:rPr>
        <w:t>чений найти н</w:t>
      </w:r>
      <w:r w:rsidR="002412F4">
        <w:rPr>
          <w:sz w:val="28"/>
          <w:szCs w:val="28"/>
        </w:rPr>
        <w:t>еисправность</w:t>
      </w:r>
      <w:r w:rsidR="00936F60">
        <w:rPr>
          <w:sz w:val="28"/>
          <w:szCs w:val="28"/>
        </w:rPr>
        <w:t>, для ч</w:t>
      </w:r>
      <w:r w:rsidR="00936F60">
        <w:rPr>
          <w:sz w:val="28"/>
          <w:szCs w:val="28"/>
        </w:rPr>
        <w:t>е</w:t>
      </w:r>
      <w:r w:rsidR="00936F60">
        <w:rPr>
          <w:sz w:val="28"/>
          <w:szCs w:val="28"/>
        </w:rPr>
        <w:t>го осмотре</w:t>
      </w:r>
      <w:r w:rsidRPr="00DF3017">
        <w:rPr>
          <w:sz w:val="28"/>
          <w:szCs w:val="28"/>
        </w:rPr>
        <w:t>ть все резьбовые соед</w:t>
      </w:r>
      <w:r w:rsidRPr="00DF3017">
        <w:rPr>
          <w:sz w:val="28"/>
          <w:szCs w:val="28"/>
        </w:rPr>
        <w:t>и</w:t>
      </w:r>
      <w:r w:rsidRPr="00DF3017">
        <w:rPr>
          <w:sz w:val="28"/>
          <w:szCs w:val="28"/>
        </w:rPr>
        <w:t>не</w:t>
      </w:r>
      <w:r w:rsidR="00936F60">
        <w:rPr>
          <w:sz w:val="28"/>
          <w:szCs w:val="28"/>
        </w:rPr>
        <w:t>ния для обнар</w:t>
      </w:r>
      <w:r w:rsidR="00936F60">
        <w:rPr>
          <w:sz w:val="28"/>
          <w:szCs w:val="28"/>
        </w:rPr>
        <w:t>у</w:t>
      </w:r>
      <w:r w:rsidRPr="00DF3017">
        <w:rPr>
          <w:sz w:val="28"/>
          <w:szCs w:val="28"/>
        </w:rPr>
        <w:t>жения ослабления затяж</w:t>
      </w:r>
      <w:r w:rsidR="00936F60">
        <w:rPr>
          <w:sz w:val="28"/>
          <w:szCs w:val="28"/>
        </w:rPr>
        <w:t xml:space="preserve">ки, </w:t>
      </w:r>
      <w:r w:rsidRPr="00DF3017">
        <w:rPr>
          <w:sz w:val="28"/>
          <w:szCs w:val="28"/>
        </w:rPr>
        <w:t xml:space="preserve"> ослабленные соединения  подтянуть и вновь проверить люфт. Если люфт не устранён, то проверить места крепле</w:t>
      </w:r>
      <w:r w:rsidR="00936F60">
        <w:rPr>
          <w:sz w:val="28"/>
          <w:szCs w:val="28"/>
        </w:rPr>
        <w:t>ния рулевого редук</w:t>
      </w:r>
      <w:r w:rsidRPr="00DF3017">
        <w:rPr>
          <w:sz w:val="28"/>
          <w:szCs w:val="28"/>
        </w:rPr>
        <w:t xml:space="preserve">тора и маятникового  рычага к кузову </w:t>
      </w:r>
      <w:proofErr w:type="gramStart"/>
      <w:r w:rsidRPr="00DF3017">
        <w:rPr>
          <w:sz w:val="28"/>
          <w:szCs w:val="28"/>
        </w:rPr>
        <w:t xml:space="preserve">( </w:t>
      </w:r>
      <w:proofErr w:type="gramEnd"/>
      <w:r w:rsidRPr="00DF3017">
        <w:rPr>
          <w:sz w:val="28"/>
          <w:szCs w:val="28"/>
        </w:rPr>
        <w:t>раме )  а</w:t>
      </w:r>
      <w:r w:rsidR="00936F60">
        <w:rPr>
          <w:sz w:val="28"/>
          <w:szCs w:val="28"/>
        </w:rPr>
        <w:t>вт</w:t>
      </w:r>
      <w:r w:rsidR="00936F60">
        <w:rPr>
          <w:sz w:val="28"/>
          <w:szCs w:val="28"/>
        </w:rPr>
        <w:t>о</w:t>
      </w:r>
      <w:r w:rsidR="00936F60">
        <w:rPr>
          <w:sz w:val="28"/>
          <w:szCs w:val="28"/>
        </w:rPr>
        <w:t>мобиля  для  выявления дефектов кузо</w:t>
      </w:r>
      <w:r w:rsidRPr="00DF3017">
        <w:rPr>
          <w:sz w:val="28"/>
          <w:szCs w:val="28"/>
        </w:rPr>
        <w:t>в</w:t>
      </w:r>
      <w:r w:rsidR="00936F60">
        <w:rPr>
          <w:sz w:val="28"/>
          <w:szCs w:val="28"/>
        </w:rPr>
        <w:t>н</w:t>
      </w:r>
      <w:r w:rsidR="002412F4">
        <w:rPr>
          <w:sz w:val="28"/>
          <w:szCs w:val="28"/>
        </w:rPr>
        <w:t>ых элементов</w:t>
      </w:r>
      <w:r w:rsidRPr="00DF3017">
        <w:rPr>
          <w:sz w:val="28"/>
          <w:szCs w:val="28"/>
        </w:rPr>
        <w:t>.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sz w:val="28"/>
          <w:szCs w:val="28"/>
        </w:rPr>
        <w:t>При целостности кузовных элементов проверить  люфты  в сочленениях р</w:t>
      </w:r>
      <w:r w:rsidRPr="00DF3017">
        <w:rPr>
          <w:sz w:val="28"/>
          <w:szCs w:val="28"/>
        </w:rPr>
        <w:t>у</w:t>
      </w:r>
      <w:r w:rsidRPr="00DF3017">
        <w:rPr>
          <w:sz w:val="28"/>
          <w:szCs w:val="28"/>
        </w:rPr>
        <w:t>ле</w:t>
      </w:r>
      <w:r w:rsidR="002412F4">
        <w:rPr>
          <w:sz w:val="28"/>
          <w:szCs w:val="28"/>
        </w:rPr>
        <w:t>вой  трапеции</w:t>
      </w:r>
      <w:r w:rsidRPr="00DF3017">
        <w:rPr>
          <w:sz w:val="28"/>
          <w:szCs w:val="28"/>
        </w:rPr>
        <w:t>, для  чего  каждый  шарнир резко  покачать  в  осевом  и  р</w:t>
      </w:r>
      <w:r w:rsidRPr="00DF3017">
        <w:rPr>
          <w:sz w:val="28"/>
          <w:szCs w:val="28"/>
        </w:rPr>
        <w:t>а</w:t>
      </w:r>
      <w:r w:rsidRPr="00DF3017">
        <w:rPr>
          <w:sz w:val="28"/>
          <w:szCs w:val="28"/>
        </w:rPr>
        <w:t>ди</w:t>
      </w:r>
      <w:r w:rsidR="002412F4">
        <w:rPr>
          <w:sz w:val="28"/>
          <w:szCs w:val="28"/>
        </w:rPr>
        <w:t>кальном  направлении</w:t>
      </w:r>
      <w:r w:rsidRPr="00DF3017">
        <w:rPr>
          <w:sz w:val="28"/>
          <w:szCs w:val="28"/>
        </w:rPr>
        <w:t xml:space="preserve">.  Шарниры  не  должны  иметь  </w:t>
      </w:r>
      <w:proofErr w:type="gramStart"/>
      <w:r w:rsidRPr="00DF3017">
        <w:rPr>
          <w:sz w:val="28"/>
          <w:szCs w:val="28"/>
        </w:rPr>
        <w:t>люфта</w:t>
      </w:r>
      <w:proofErr w:type="gramEnd"/>
      <w:r w:rsidRPr="00DF3017">
        <w:rPr>
          <w:sz w:val="28"/>
          <w:szCs w:val="28"/>
        </w:rPr>
        <w:t xml:space="preserve"> более  допу</w:t>
      </w:r>
      <w:r w:rsidRPr="00DF3017">
        <w:rPr>
          <w:sz w:val="28"/>
          <w:szCs w:val="28"/>
        </w:rPr>
        <w:t>с</w:t>
      </w:r>
      <w:r w:rsidRPr="00DF3017">
        <w:rPr>
          <w:sz w:val="28"/>
          <w:szCs w:val="28"/>
        </w:rPr>
        <w:t>каемого инструкцией  к  а</w:t>
      </w:r>
      <w:r w:rsidR="002412F4">
        <w:rPr>
          <w:sz w:val="28"/>
          <w:szCs w:val="28"/>
        </w:rPr>
        <w:t>втомобилю</w:t>
      </w:r>
      <w:r w:rsidRPr="00DF3017">
        <w:rPr>
          <w:sz w:val="28"/>
          <w:szCs w:val="28"/>
        </w:rPr>
        <w:t>. Если  не  в</w:t>
      </w:r>
      <w:r w:rsidRPr="00DF3017">
        <w:rPr>
          <w:sz w:val="28"/>
          <w:szCs w:val="28"/>
        </w:rPr>
        <w:t>ы</w:t>
      </w:r>
      <w:r w:rsidRPr="00DF3017">
        <w:rPr>
          <w:sz w:val="28"/>
          <w:szCs w:val="28"/>
        </w:rPr>
        <w:t>явлено  дефектов в рулевой  трапеции, то  следует  приступить  к  рег</w:t>
      </w:r>
      <w:r w:rsidRPr="00DF3017">
        <w:rPr>
          <w:sz w:val="28"/>
          <w:szCs w:val="28"/>
        </w:rPr>
        <w:t>у</w:t>
      </w:r>
      <w:r w:rsidRPr="00DF3017">
        <w:rPr>
          <w:sz w:val="28"/>
          <w:szCs w:val="28"/>
        </w:rPr>
        <w:t xml:space="preserve">лировке рулевого </w:t>
      </w:r>
      <w:r w:rsidR="002412F4">
        <w:rPr>
          <w:sz w:val="28"/>
          <w:szCs w:val="28"/>
        </w:rPr>
        <w:t>механизма</w:t>
      </w:r>
      <w:r w:rsidRPr="00DF3017">
        <w:rPr>
          <w:sz w:val="28"/>
          <w:szCs w:val="28"/>
        </w:rPr>
        <w:t xml:space="preserve">. 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sz w:val="28"/>
          <w:szCs w:val="28"/>
        </w:rPr>
        <w:t>- для регулировки  ру</w:t>
      </w:r>
      <w:r w:rsidR="002412F4">
        <w:rPr>
          <w:sz w:val="28"/>
          <w:szCs w:val="28"/>
        </w:rPr>
        <w:t>левого механизма следует  выяснить</w:t>
      </w:r>
      <w:r w:rsidRPr="00DF3017">
        <w:rPr>
          <w:sz w:val="28"/>
          <w:szCs w:val="28"/>
        </w:rPr>
        <w:t>, к</w:t>
      </w:r>
      <w:r w:rsidRPr="00DF3017">
        <w:rPr>
          <w:sz w:val="28"/>
          <w:szCs w:val="28"/>
        </w:rPr>
        <w:t>а</w:t>
      </w:r>
      <w:r w:rsidRPr="00DF3017">
        <w:rPr>
          <w:sz w:val="28"/>
          <w:szCs w:val="28"/>
        </w:rPr>
        <w:t xml:space="preserve">кой  зазор 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sz w:val="28"/>
          <w:szCs w:val="28"/>
        </w:rPr>
        <w:t>( осевой  или  в  зацеплении червяка и ролика)  требует  регул</w:t>
      </w:r>
      <w:r w:rsidRPr="00DF3017">
        <w:rPr>
          <w:sz w:val="28"/>
          <w:szCs w:val="28"/>
        </w:rPr>
        <w:t>и</w:t>
      </w:r>
      <w:r w:rsidRPr="00DF3017">
        <w:rPr>
          <w:sz w:val="28"/>
          <w:szCs w:val="28"/>
        </w:rPr>
        <w:t>ровки;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sz w:val="28"/>
          <w:szCs w:val="28"/>
        </w:rPr>
        <w:t>- для выявления  осевого  зазора  червяка следует приложить  палец руки  к  месту  стык</w:t>
      </w:r>
      <w:r w:rsidR="002412F4">
        <w:rPr>
          <w:sz w:val="28"/>
          <w:szCs w:val="28"/>
        </w:rPr>
        <w:t>овки  вала  и  рулевого  вала и</w:t>
      </w:r>
      <w:r w:rsidRPr="00DF3017">
        <w:rPr>
          <w:sz w:val="28"/>
          <w:szCs w:val="28"/>
        </w:rPr>
        <w:t>, поворачивая  рулевое колесо впр</w:t>
      </w:r>
      <w:r w:rsidRPr="00DF3017">
        <w:rPr>
          <w:sz w:val="28"/>
          <w:szCs w:val="28"/>
        </w:rPr>
        <w:t>а</w:t>
      </w:r>
      <w:r w:rsidR="002412F4">
        <w:rPr>
          <w:sz w:val="28"/>
          <w:szCs w:val="28"/>
        </w:rPr>
        <w:t>во и влево, определить</w:t>
      </w:r>
      <w:r w:rsidRPr="00DF3017">
        <w:rPr>
          <w:sz w:val="28"/>
          <w:szCs w:val="28"/>
        </w:rPr>
        <w:t>, есть ли перемещение</w:t>
      </w:r>
      <w:r w:rsidR="002412F4">
        <w:rPr>
          <w:sz w:val="28"/>
          <w:szCs w:val="28"/>
        </w:rPr>
        <w:t xml:space="preserve">  валов  в  осевом  направлении</w:t>
      </w:r>
      <w:r w:rsidRPr="00DF3017">
        <w:rPr>
          <w:sz w:val="28"/>
          <w:szCs w:val="28"/>
        </w:rPr>
        <w:t>. При наличии перемещения следует  отрегулировать осевой зазор согласно и</w:t>
      </w:r>
      <w:r w:rsidRPr="00DF3017">
        <w:rPr>
          <w:sz w:val="28"/>
          <w:szCs w:val="28"/>
        </w:rPr>
        <w:t>н</w:t>
      </w:r>
      <w:r w:rsidRPr="00DF3017">
        <w:rPr>
          <w:sz w:val="28"/>
          <w:szCs w:val="28"/>
        </w:rPr>
        <w:t>струкции  к  а</w:t>
      </w:r>
      <w:r w:rsidR="002412F4">
        <w:rPr>
          <w:sz w:val="28"/>
          <w:szCs w:val="28"/>
        </w:rPr>
        <w:t>втомобилю</w:t>
      </w:r>
      <w:r w:rsidRPr="00DF3017">
        <w:rPr>
          <w:sz w:val="28"/>
          <w:szCs w:val="28"/>
        </w:rPr>
        <w:t>;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sz w:val="28"/>
          <w:szCs w:val="28"/>
        </w:rPr>
        <w:lastRenderedPageBreak/>
        <w:t>- при  отсутствии люфта в осевом  направлении, следует  отрегулировать з</w:t>
      </w:r>
      <w:r w:rsidRPr="00DF3017">
        <w:rPr>
          <w:sz w:val="28"/>
          <w:szCs w:val="28"/>
        </w:rPr>
        <w:t>а</w:t>
      </w:r>
      <w:r w:rsidRPr="00DF3017">
        <w:rPr>
          <w:sz w:val="28"/>
          <w:szCs w:val="28"/>
        </w:rPr>
        <w:t>зор  в  зацеплении  ролика  и  червяка  согласно инструкции  к  а</w:t>
      </w:r>
      <w:r w:rsidR="002412F4">
        <w:rPr>
          <w:sz w:val="28"/>
          <w:szCs w:val="28"/>
        </w:rPr>
        <w:t>втомобилю</w:t>
      </w:r>
      <w:r w:rsidRPr="00DF3017">
        <w:rPr>
          <w:sz w:val="28"/>
          <w:szCs w:val="28"/>
        </w:rPr>
        <w:t>;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sz w:val="28"/>
          <w:szCs w:val="28"/>
        </w:rPr>
        <w:t>- выполнить  основные  работы  по  ТО рулевого управления.</w:t>
      </w:r>
    </w:p>
    <w:p w:rsidR="00DF3017" w:rsidRPr="00DF3017" w:rsidRDefault="00DF3017" w:rsidP="00DF3017">
      <w:pPr>
        <w:rPr>
          <w:sz w:val="28"/>
          <w:szCs w:val="28"/>
        </w:rPr>
      </w:pPr>
    </w:p>
    <w:p w:rsidR="00DF3017" w:rsidRPr="00DF3017" w:rsidRDefault="002412F4" w:rsidP="00DF3017">
      <w:pPr>
        <w:rPr>
          <w:b/>
          <w:sz w:val="28"/>
          <w:szCs w:val="28"/>
        </w:rPr>
      </w:pPr>
      <w:r>
        <w:rPr>
          <w:b/>
          <w:sz w:val="28"/>
          <w:szCs w:val="28"/>
        </w:rPr>
        <w:t>7.  Контрольные  вопросы</w:t>
      </w:r>
      <w:r w:rsidR="00DF3017" w:rsidRPr="00DF3017">
        <w:rPr>
          <w:b/>
          <w:sz w:val="28"/>
          <w:szCs w:val="28"/>
        </w:rPr>
        <w:t>: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sz w:val="28"/>
          <w:szCs w:val="28"/>
        </w:rPr>
        <w:t>1. Как определить  люфт  в  рулевом  управлении</w:t>
      </w:r>
      <w:r w:rsidR="002412F4">
        <w:rPr>
          <w:sz w:val="28"/>
          <w:szCs w:val="28"/>
        </w:rPr>
        <w:t>?</w:t>
      </w:r>
      <w:r w:rsidRPr="00DF3017">
        <w:rPr>
          <w:sz w:val="28"/>
          <w:szCs w:val="28"/>
        </w:rPr>
        <w:t xml:space="preserve"> 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sz w:val="28"/>
          <w:szCs w:val="28"/>
        </w:rPr>
        <w:t>2. Порядок  определения  источника  повышенных  люфтов</w:t>
      </w:r>
      <w:r w:rsidR="002412F4">
        <w:rPr>
          <w:sz w:val="28"/>
          <w:szCs w:val="28"/>
        </w:rPr>
        <w:t>.</w:t>
      </w:r>
      <w:r w:rsidRPr="00DF3017">
        <w:rPr>
          <w:sz w:val="28"/>
          <w:szCs w:val="28"/>
        </w:rPr>
        <w:t xml:space="preserve"> 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sz w:val="28"/>
          <w:szCs w:val="28"/>
        </w:rPr>
        <w:t>3. Методика определени</w:t>
      </w:r>
      <w:r w:rsidR="002412F4">
        <w:rPr>
          <w:sz w:val="28"/>
          <w:szCs w:val="28"/>
        </w:rPr>
        <w:t>я  исправности рулевой  трапеции.</w:t>
      </w:r>
    </w:p>
    <w:p w:rsidR="00DF3017" w:rsidRPr="00DF3017" w:rsidRDefault="00DF3017" w:rsidP="00DF3017">
      <w:pPr>
        <w:rPr>
          <w:sz w:val="28"/>
          <w:szCs w:val="28"/>
        </w:rPr>
      </w:pPr>
      <w:r w:rsidRPr="00DF3017">
        <w:rPr>
          <w:sz w:val="28"/>
          <w:szCs w:val="28"/>
        </w:rPr>
        <w:t>4. Методика опред</w:t>
      </w:r>
      <w:r w:rsidR="002412F4">
        <w:rPr>
          <w:sz w:val="28"/>
          <w:szCs w:val="28"/>
        </w:rPr>
        <w:t>еления  необходимости регулиров</w:t>
      </w:r>
      <w:r w:rsidRPr="00DF3017">
        <w:rPr>
          <w:sz w:val="28"/>
          <w:szCs w:val="28"/>
        </w:rPr>
        <w:t>к</w:t>
      </w:r>
      <w:r w:rsidR="002412F4">
        <w:rPr>
          <w:sz w:val="28"/>
          <w:szCs w:val="28"/>
        </w:rPr>
        <w:t>и</w:t>
      </w:r>
      <w:r w:rsidRPr="00DF3017">
        <w:rPr>
          <w:sz w:val="28"/>
          <w:szCs w:val="28"/>
        </w:rPr>
        <w:t xml:space="preserve">  р</w:t>
      </w:r>
      <w:r w:rsidR="002412F4">
        <w:rPr>
          <w:sz w:val="28"/>
          <w:szCs w:val="28"/>
        </w:rPr>
        <w:t>улевого м</w:t>
      </w:r>
      <w:r w:rsidR="002412F4">
        <w:rPr>
          <w:sz w:val="28"/>
          <w:szCs w:val="28"/>
        </w:rPr>
        <w:t>е</w:t>
      </w:r>
      <w:r w:rsidR="002412F4">
        <w:rPr>
          <w:sz w:val="28"/>
          <w:szCs w:val="28"/>
        </w:rPr>
        <w:t>ханизма.</w:t>
      </w:r>
      <w:r w:rsidRPr="00DF3017">
        <w:rPr>
          <w:sz w:val="28"/>
          <w:szCs w:val="28"/>
        </w:rPr>
        <w:t xml:space="preserve">  </w:t>
      </w:r>
    </w:p>
    <w:p w:rsidR="00DF3017" w:rsidRPr="00DF3017" w:rsidRDefault="00DF3017" w:rsidP="00DF3017">
      <w:pPr>
        <w:rPr>
          <w:sz w:val="28"/>
          <w:szCs w:val="28"/>
        </w:rPr>
      </w:pPr>
    </w:p>
    <w:p w:rsidR="00996AEC" w:rsidRDefault="00DF3017">
      <w:pPr>
        <w:rPr>
          <w:b/>
          <w:sz w:val="28"/>
          <w:szCs w:val="28"/>
        </w:rPr>
      </w:pPr>
      <w:r w:rsidRPr="00DF3017">
        <w:rPr>
          <w:b/>
          <w:sz w:val="28"/>
          <w:szCs w:val="28"/>
        </w:rPr>
        <w:t>8. Отчет.</w:t>
      </w:r>
    </w:p>
    <w:p w:rsidR="00996AEC" w:rsidRDefault="00996AEC">
      <w:pPr>
        <w:overflowPunct/>
        <w:autoSpaceDE/>
        <w:autoSpaceDN/>
        <w:adjustRightInd/>
        <w:textAlignment w:val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96AEC" w:rsidRPr="00E33E65" w:rsidRDefault="00996AEC" w:rsidP="00996AEC">
      <w:pPr>
        <w:shd w:val="clear" w:color="auto" w:fill="FFFFFF"/>
        <w:ind w:left="21"/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         </w:t>
      </w:r>
      <w:r w:rsidRPr="00E33E65">
        <w:rPr>
          <w:sz w:val="36"/>
          <w:szCs w:val="36"/>
        </w:rPr>
        <w:t>Лабораторная работа №25</w:t>
      </w:r>
    </w:p>
    <w:p w:rsidR="00996AEC" w:rsidRPr="00733270" w:rsidRDefault="00996AEC" w:rsidP="00996AEC">
      <w:pPr>
        <w:shd w:val="clear" w:color="auto" w:fill="FFFFFF"/>
        <w:ind w:left="21"/>
        <w:jc w:val="center"/>
      </w:pPr>
    </w:p>
    <w:p w:rsidR="00996AEC" w:rsidRPr="00733270" w:rsidRDefault="00996AEC" w:rsidP="00996AEC">
      <w:pPr>
        <w:shd w:val="clear" w:color="auto" w:fill="FFFFFF"/>
        <w:spacing w:line="295" w:lineRule="exact"/>
        <w:ind w:left="919"/>
      </w:pPr>
      <w:r>
        <w:rPr>
          <w:sz w:val="26"/>
          <w:szCs w:val="26"/>
        </w:rPr>
        <w:t xml:space="preserve">                      Д</w:t>
      </w:r>
      <w:r w:rsidRPr="00733270">
        <w:rPr>
          <w:sz w:val="26"/>
          <w:szCs w:val="26"/>
        </w:rPr>
        <w:t>иагностировани</w:t>
      </w:r>
      <w:r>
        <w:rPr>
          <w:sz w:val="26"/>
          <w:szCs w:val="26"/>
        </w:rPr>
        <w:t>е</w:t>
      </w:r>
      <w:r w:rsidRPr="00733270">
        <w:rPr>
          <w:sz w:val="26"/>
          <w:szCs w:val="26"/>
        </w:rPr>
        <w:t xml:space="preserve"> рулевого управления автомобиля.</w:t>
      </w:r>
    </w:p>
    <w:p w:rsidR="00996AEC" w:rsidRPr="00B60435" w:rsidRDefault="00996AEC" w:rsidP="00996AEC">
      <w:pPr>
        <w:shd w:val="clear" w:color="auto" w:fill="FFFFFF"/>
        <w:spacing w:before="473"/>
        <w:rPr>
          <w:sz w:val="24"/>
          <w:szCs w:val="24"/>
        </w:rPr>
      </w:pPr>
      <w:r w:rsidRPr="00733270">
        <w:rPr>
          <w:sz w:val="26"/>
          <w:szCs w:val="26"/>
        </w:rPr>
        <w:t>Автомобиль</w:t>
      </w:r>
      <w:r w:rsidRPr="00733270">
        <w:rPr>
          <w:sz w:val="18"/>
          <w:szCs w:val="18"/>
        </w:rPr>
        <w:t xml:space="preserve"> (марки)</w:t>
      </w:r>
      <w:r>
        <w:rPr>
          <w:sz w:val="24"/>
          <w:szCs w:val="24"/>
        </w:rPr>
        <w:t>:</w:t>
      </w:r>
    </w:p>
    <w:p w:rsidR="00996AEC" w:rsidRPr="00733270" w:rsidRDefault="00996AEC" w:rsidP="00996AEC">
      <w:pPr>
        <w:shd w:val="clear" w:color="auto" w:fill="FFFFFF"/>
        <w:spacing w:before="41" w:line="391" w:lineRule="exact"/>
        <w:ind w:left="363" w:right="1755" w:hanging="357"/>
      </w:pPr>
      <w:r w:rsidRPr="00733270">
        <w:rPr>
          <w:sz w:val="26"/>
          <w:szCs w:val="26"/>
        </w:rPr>
        <w:t>1.  Диагностирование люфтов рулевого управления: 1.1.    Подг</w:t>
      </w:r>
      <w:r w:rsidRPr="00733270">
        <w:rPr>
          <w:sz w:val="26"/>
          <w:szCs w:val="26"/>
        </w:rPr>
        <w:t>о</w:t>
      </w:r>
      <w:r w:rsidRPr="00733270">
        <w:rPr>
          <w:sz w:val="26"/>
          <w:szCs w:val="26"/>
        </w:rPr>
        <w:t>товка автомобиля:</w:t>
      </w:r>
    </w:p>
    <w:p w:rsidR="00996AEC" w:rsidRPr="00733270" w:rsidRDefault="00996AEC" w:rsidP="00996AEC">
      <w:pPr>
        <w:shd w:val="clear" w:color="auto" w:fill="FFFFFF"/>
        <w:spacing w:before="89"/>
        <w:ind w:left="693"/>
      </w:pPr>
      <w:r w:rsidRPr="00733270">
        <w:rPr>
          <w:sz w:val="26"/>
          <w:szCs w:val="26"/>
        </w:rPr>
        <w:t>1.1.1. Подтяжка элементов рулевого управления:</w:t>
      </w:r>
    </w:p>
    <w:p w:rsidR="00996AEC" w:rsidRPr="00733270" w:rsidRDefault="00996AEC" w:rsidP="00996AEC">
      <w:pPr>
        <w:shd w:val="clear" w:color="auto" w:fill="FFFFFF"/>
        <w:spacing w:before="1323"/>
        <w:ind w:left="363"/>
      </w:pPr>
      <w:r w:rsidRPr="006C4E29">
        <w:rPr>
          <w:noProof/>
          <w:sz w:val="26"/>
          <w:szCs w:val="26"/>
        </w:rPr>
        <w:pict>
          <v:group id="_x0000_s1026" style="position:absolute;left:0;text-align:left;margin-left:54.1pt;margin-top:26.4pt;width:515.7pt;height:809.95pt;z-index:251662336;mso-position-horizontal-relative:page;mso-position-vertical-relative:page" coordsize="20000,20000">
            <v:rect id="_x0000_s1027" style="position:absolute;width:20000;height:20000" filled="f"/>
            <v:line id="_x0000_s1028" style="position:absolute" from="1093,18949" to="1095,19989"/>
            <v:line id="_x0000_s1029" style="position:absolute" from="10,18941" to="19977,18942"/>
            <v:line id="_x0000_s1030" style="position:absolute" from="2186,18949" to="2188,19989"/>
            <v:line id="_x0000_s1031" style="position:absolute" from="4919,18949" to="4921,19989"/>
            <v:line id="_x0000_s1032" style="position:absolute" from="6557,18959" to="6559,19989"/>
            <v:line id="_x0000_s1033" style="position:absolute" from="7650,18949" to="7652,19979"/>
            <v:line id="_x0000_s1034" style="position:absolute" from="18905,18949" to="18909,19989"/>
            <v:line id="_x0000_s1035" style="position:absolute" from="10,19293" to="7631,19295"/>
            <v:line id="_x0000_s1036" style="position:absolute" from="10,19646" to="7631,19647"/>
            <v:line id="_x0000_s1037" style="position:absolute" from="18919,19296" to="19990,19297"/>
            <v:rect id="_x0000_s1038" style="position:absolute;left:54;top:19660;width:1000;height:309" filled="f" stroked="f">
              <v:textbox style="mso-next-textbox:#_x0000_s1038" inset="1pt,1pt,1pt,1pt">
                <w:txbxContent>
                  <w:p w:rsidR="00996AEC" w:rsidRDefault="00996AEC" w:rsidP="00996AEC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39" style="position:absolute;left:1139;top:19660;width:1001;height:309" filled="f" stroked="f">
              <v:textbox style="mso-next-textbox:#_x0000_s1039" inset="1pt,1pt,1pt,1pt">
                <w:txbxContent>
                  <w:p w:rsidR="00996AEC" w:rsidRDefault="00996AEC" w:rsidP="00996AEC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0" style="position:absolute;left:2267;top:19660;width:2573;height:309" filled="f" stroked="f">
              <v:textbox style="mso-next-textbox:#_x0000_s1040" inset="1pt,1pt,1pt,1pt">
                <w:txbxContent>
                  <w:p w:rsidR="00996AEC" w:rsidRDefault="00996AEC" w:rsidP="00996AEC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41" style="position:absolute;left:4983;top:19660;width:1534;height:309" filled="f" stroked="f">
              <v:textbox style="mso-next-textbox:#_x0000_s1041" inset="1pt,1pt,1pt,1pt">
                <w:txbxContent>
                  <w:p w:rsidR="00996AEC" w:rsidRDefault="00996AEC" w:rsidP="00996AEC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42" style="position:absolute;left:6604;top:19660;width:1000;height:309" filled="f" stroked="f">
              <v:textbox style="mso-next-textbox:#_x0000_s1042" inset="1pt,1pt,1pt,1pt">
                <w:txbxContent>
                  <w:p w:rsidR="00996AEC" w:rsidRDefault="00996AEC" w:rsidP="00996AEC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43" style="position:absolute;left:18949;top:18977;width:1001;height:309" filled="f" stroked="f">
              <v:textbox style="mso-next-textbox:#_x0000_s1043" inset="1pt,1pt,1pt,1pt">
                <w:txbxContent>
                  <w:p w:rsidR="00996AEC" w:rsidRDefault="00996AEC" w:rsidP="00996AEC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4" style="position:absolute;left:18949;top:19435;width:1001;height:423" filled="f" stroked="f">
              <v:textbox style="mso-next-textbox:#_x0000_s1044" inset="1pt,1pt,1pt,1pt">
                <w:txbxContent>
                  <w:p w:rsidR="00996AEC" w:rsidRDefault="00996AEC" w:rsidP="00996AEC">
                    <w:pPr>
                      <w:pStyle w:val="a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45" style="position:absolute;left:7745;top:19221;width:11075;height:477" filled="f" stroked="f">
              <v:textbox style="mso-next-textbox:#_x0000_s1045" inset="1pt,1pt,1pt,1pt">
                <w:txbxContent>
                  <w:p w:rsidR="00996AEC" w:rsidRDefault="00996AEC" w:rsidP="00996AEC">
                    <w:pPr>
                      <w:pStyle w:val="a3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Pr="00733270">
        <w:rPr>
          <w:sz w:val="26"/>
          <w:szCs w:val="26"/>
        </w:rPr>
        <w:t xml:space="preserve">1.2.    </w:t>
      </w:r>
      <w:r>
        <w:rPr>
          <w:sz w:val="26"/>
          <w:szCs w:val="26"/>
        </w:rPr>
        <w:t xml:space="preserve">Установка </w:t>
      </w:r>
      <w:proofErr w:type="spellStart"/>
      <w:r>
        <w:rPr>
          <w:sz w:val="26"/>
          <w:szCs w:val="26"/>
        </w:rPr>
        <w:t>люфтом</w:t>
      </w:r>
      <w:r w:rsidRPr="00733270">
        <w:rPr>
          <w:sz w:val="26"/>
          <w:szCs w:val="26"/>
        </w:rPr>
        <w:t>ера</w:t>
      </w:r>
      <w:proofErr w:type="spellEnd"/>
    </w:p>
    <w:p w:rsidR="00996AEC" w:rsidRPr="00733270" w:rsidRDefault="00996AEC" w:rsidP="00996AEC">
      <w:pPr>
        <w:shd w:val="clear" w:color="auto" w:fill="FFFFFF"/>
        <w:spacing w:before="912" w:line="288" w:lineRule="exact"/>
        <w:ind w:left="1029" w:hanging="658"/>
      </w:pPr>
      <w:r w:rsidRPr="00733270">
        <w:rPr>
          <w:sz w:val="26"/>
          <w:szCs w:val="26"/>
        </w:rPr>
        <w:t>1.3.    Замер люфта рулевого колеса и сравнение с нормативными знач</w:t>
      </w:r>
      <w:r w:rsidRPr="00733270">
        <w:rPr>
          <w:sz w:val="26"/>
          <w:szCs w:val="26"/>
        </w:rPr>
        <w:t>е</w:t>
      </w:r>
      <w:r w:rsidRPr="00733270">
        <w:rPr>
          <w:sz w:val="26"/>
          <w:szCs w:val="26"/>
        </w:rPr>
        <w:t>ниями:</w:t>
      </w:r>
    </w:p>
    <w:p w:rsidR="00996AEC" w:rsidRPr="00733270" w:rsidRDefault="00996AEC" w:rsidP="00996AEC">
      <w:pPr>
        <w:shd w:val="clear" w:color="auto" w:fill="FFFFFF"/>
        <w:spacing w:before="1255" w:line="439" w:lineRule="exact"/>
        <w:ind w:left="350" w:right="2606" w:hanging="336"/>
      </w:pPr>
      <w:r w:rsidRPr="00733270">
        <w:rPr>
          <w:sz w:val="26"/>
          <w:szCs w:val="26"/>
        </w:rPr>
        <w:t>2. Диагностирование рулевого механизма: 2.1.    Осевой люфт:</w:t>
      </w:r>
    </w:p>
    <w:p w:rsidR="00996AEC" w:rsidRPr="00733270" w:rsidRDefault="00996AEC" w:rsidP="00996AEC">
      <w:pPr>
        <w:shd w:val="clear" w:color="auto" w:fill="FFFFFF"/>
        <w:spacing w:before="905"/>
        <w:ind w:left="343"/>
      </w:pPr>
      <w:r w:rsidRPr="00733270">
        <w:rPr>
          <w:sz w:val="26"/>
          <w:szCs w:val="26"/>
        </w:rPr>
        <w:t>2.2.    Радиальный люфт:</w:t>
      </w:r>
    </w:p>
    <w:p w:rsidR="00996AEC" w:rsidRPr="00733270" w:rsidRDefault="00996AEC" w:rsidP="00996AEC">
      <w:pPr>
        <w:shd w:val="clear" w:color="auto" w:fill="FFFFFF"/>
        <w:spacing w:before="1378"/>
        <w:ind w:left="14"/>
      </w:pPr>
      <w:r w:rsidRPr="00733270">
        <w:rPr>
          <w:sz w:val="26"/>
          <w:szCs w:val="26"/>
        </w:rPr>
        <w:t>3. Регулировка затяжки подшипника червяка:</w:t>
      </w:r>
    </w:p>
    <w:p w:rsidR="00996AEC" w:rsidRPr="00733270" w:rsidRDefault="00996AEC" w:rsidP="00996AEC">
      <w:pPr>
        <w:shd w:val="clear" w:color="auto" w:fill="FFFFFF"/>
        <w:spacing w:before="1378"/>
        <w:ind w:left="14"/>
      </w:pPr>
      <w:r w:rsidRPr="00733270">
        <w:rPr>
          <w:sz w:val="26"/>
          <w:szCs w:val="26"/>
        </w:rPr>
        <w:t>4. Регулировка зазора в зацеплении ролика и червяка:</w:t>
      </w:r>
    </w:p>
    <w:p w:rsidR="00996AEC" w:rsidRPr="004A5387" w:rsidRDefault="00996AEC" w:rsidP="00996AEC">
      <w:pPr>
        <w:shd w:val="clear" w:color="auto" w:fill="FFFFFF"/>
        <w:spacing w:before="1378"/>
        <w:ind w:left="14"/>
      </w:pPr>
    </w:p>
    <w:p w:rsidR="00996AEC" w:rsidRPr="004A5387" w:rsidRDefault="00996AEC" w:rsidP="00996AEC">
      <w:pPr>
        <w:shd w:val="clear" w:color="auto" w:fill="FFFFFF"/>
        <w:spacing w:before="1378"/>
        <w:ind w:left="14"/>
      </w:pPr>
    </w:p>
    <w:p w:rsidR="00996AEC" w:rsidRPr="00B60435" w:rsidRDefault="00996AEC" w:rsidP="00996AEC">
      <w:p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4.3.    Контроль правильности регулировки тормозного механизма колеса:</w:t>
      </w:r>
    </w:p>
    <w:p w:rsidR="00996AEC" w:rsidRPr="00B60435" w:rsidRDefault="00996AEC" w:rsidP="00996AEC">
      <w:pPr>
        <w:shd w:val="clear" w:color="auto" w:fill="FFFFFF"/>
        <w:rPr>
          <w:color w:val="000000"/>
          <w:sz w:val="26"/>
          <w:szCs w:val="26"/>
        </w:rPr>
      </w:pPr>
    </w:p>
    <w:p w:rsidR="00996AEC" w:rsidRPr="00B60435" w:rsidRDefault="00996AEC" w:rsidP="00996AEC">
      <w:pPr>
        <w:shd w:val="clear" w:color="auto" w:fill="FFFFFF"/>
        <w:rPr>
          <w:color w:val="000000"/>
          <w:sz w:val="26"/>
          <w:szCs w:val="26"/>
        </w:rPr>
      </w:pPr>
    </w:p>
    <w:p w:rsidR="00996AEC" w:rsidRPr="00B60435" w:rsidRDefault="00996AEC" w:rsidP="00996AEC">
      <w:pPr>
        <w:shd w:val="clear" w:color="auto" w:fill="FFFFFF"/>
        <w:rPr>
          <w:color w:val="000000"/>
          <w:sz w:val="26"/>
          <w:szCs w:val="26"/>
        </w:rPr>
      </w:pPr>
    </w:p>
    <w:p w:rsidR="00996AEC" w:rsidRPr="00B60435" w:rsidRDefault="00996AEC" w:rsidP="00996AEC">
      <w:pPr>
        <w:shd w:val="clear" w:color="auto" w:fill="FFFFFF"/>
        <w:rPr>
          <w:sz w:val="24"/>
          <w:szCs w:val="24"/>
        </w:rPr>
      </w:pPr>
    </w:p>
    <w:p w:rsidR="00996AEC" w:rsidRPr="00B60435" w:rsidRDefault="00996AEC" w:rsidP="00996AEC">
      <w:pPr>
        <w:shd w:val="clear" w:color="auto" w:fill="FFFFFF"/>
        <w:rPr>
          <w:color w:val="000000"/>
          <w:sz w:val="26"/>
          <w:szCs w:val="26"/>
        </w:rPr>
      </w:pPr>
      <w:r w:rsidRPr="006C4E29">
        <w:rPr>
          <w:noProof/>
          <w:color w:val="000000"/>
          <w:sz w:val="26"/>
          <w:szCs w:val="26"/>
        </w:rPr>
        <w:pict>
          <v:group id="_x0000_s1046" style="position:absolute;margin-left:46.65pt;margin-top:29.8pt;width:515.7pt;height:809.95pt;z-index:251663360;mso-position-horizontal-relative:page;mso-position-vertical-relative:page" coordsize="20000,20000">
            <v:rect id="_x0000_s1047" style="position:absolute;width:20000;height:20000" filled="f"/>
            <v:line id="_x0000_s1048" style="position:absolute" from="1093,18949" to="1095,19989"/>
            <v:line id="_x0000_s1049" style="position:absolute" from="10,18941" to="19977,18942"/>
            <v:line id="_x0000_s1050" style="position:absolute" from="2186,18949" to="2188,19989"/>
            <v:line id="_x0000_s1051" style="position:absolute" from="4919,18949" to="4921,19989"/>
            <v:line id="_x0000_s1052" style="position:absolute" from="6557,18959" to="6559,19989"/>
            <v:line id="_x0000_s1053" style="position:absolute" from="7650,18949" to="7652,19979"/>
            <v:line id="_x0000_s1054" style="position:absolute" from="18905,18949" to="18909,19989"/>
            <v:line id="_x0000_s1055" style="position:absolute" from="10,19293" to="7631,19295"/>
            <v:line id="_x0000_s1056" style="position:absolute" from="10,19646" to="7631,19647"/>
            <v:line id="_x0000_s1057" style="position:absolute" from="18919,19296" to="19990,19297"/>
            <v:rect id="_x0000_s1058" style="position:absolute;left:54;top:19660;width:1000;height:309" filled="f" stroked="f">
              <v:textbox style="mso-next-textbox:#_x0000_s1058" inset="1pt,1pt,1pt,1pt">
                <w:txbxContent>
                  <w:p w:rsidR="00996AEC" w:rsidRDefault="00996AEC" w:rsidP="00996AEC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59" style="position:absolute;left:1139;top:19660;width:1001;height:309" filled="f" stroked="f">
              <v:textbox style="mso-next-textbox:#_x0000_s1059" inset="1pt,1pt,1pt,1pt">
                <w:txbxContent>
                  <w:p w:rsidR="00996AEC" w:rsidRDefault="00996AEC" w:rsidP="00996AEC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60" style="position:absolute;left:2267;top:19660;width:2573;height:309" filled="f" stroked="f">
              <v:textbox style="mso-next-textbox:#_x0000_s1060" inset="1pt,1pt,1pt,1pt">
                <w:txbxContent>
                  <w:p w:rsidR="00996AEC" w:rsidRDefault="00996AEC" w:rsidP="00996AEC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61" style="position:absolute;left:4983;top:19660;width:1534;height:309" filled="f" stroked="f">
              <v:textbox style="mso-next-textbox:#_x0000_s1061" inset="1pt,1pt,1pt,1pt">
                <w:txbxContent>
                  <w:p w:rsidR="00996AEC" w:rsidRDefault="00996AEC" w:rsidP="00996AEC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62" style="position:absolute;left:6604;top:19660;width:1000;height:309" filled="f" stroked="f">
              <v:textbox style="mso-next-textbox:#_x0000_s1062" inset="1pt,1pt,1pt,1pt">
                <w:txbxContent>
                  <w:p w:rsidR="00996AEC" w:rsidRDefault="00996AEC" w:rsidP="00996AEC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63" style="position:absolute;left:18949;top:18977;width:1001;height:309" filled="f" stroked="f">
              <v:textbox style="mso-next-textbox:#_x0000_s1063" inset="1pt,1pt,1pt,1pt">
                <w:txbxContent>
                  <w:p w:rsidR="00996AEC" w:rsidRDefault="00996AEC" w:rsidP="00996AEC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64" style="position:absolute;left:18949;top:19435;width:1001;height:423" filled="f" stroked="f">
              <v:textbox style="mso-next-textbox:#_x0000_s1064" inset="1pt,1pt,1pt,1pt">
                <w:txbxContent>
                  <w:p w:rsidR="00996AEC" w:rsidRDefault="00996AEC" w:rsidP="00996AEC">
                    <w:pPr>
                      <w:pStyle w:val="a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65" style="position:absolute;left:7745;top:19221;width:11075;height:477" filled="f" stroked="f">
              <v:textbox style="mso-next-textbox:#_x0000_s1065" inset="1pt,1pt,1pt,1pt">
                <w:txbxContent>
                  <w:p w:rsidR="00996AEC" w:rsidRDefault="00996AEC" w:rsidP="00996AEC">
                    <w:pPr>
                      <w:pStyle w:val="a3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>
        <w:rPr>
          <w:color w:val="000000"/>
          <w:sz w:val="26"/>
          <w:szCs w:val="26"/>
        </w:rPr>
        <w:t>4.4.    Контроль правильности регулировки всех тормозных механизмов автомоб</w:t>
      </w:r>
      <w:r>
        <w:rPr>
          <w:color w:val="000000"/>
          <w:sz w:val="26"/>
          <w:szCs w:val="26"/>
        </w:rPr>
        <w:t>и</w:t>
      </w:r>
      <w:r>
        <w:rPr>
          <w:color w:val="000000"/>
          <w:sz w:val="26"/>
          <w:szCs w:val="26"/>
        </w:rPr>
        <w:t>ля:</w:t>
      </w:r>
    </w:p>
    <w:p w:rsidR="00996AEC" w:rsidRPr="00B60435" w:rsidRDefault="00996AEC" w:rsidP="00996AEC">
      <w:pPr>
        <w:shd w:val="clear" w:color="auto" w:fill="FFFFFF"/>
        <w:rPr>
          <w:color w:val="000000"/>
          <w:sz w:val="26"/>
          <w:szCs w:val="26"/>
        </w:rPr>
      </w:pPr>
    </w:p>
    <w:p w:rsidR="00996AEC" w:rsidRPr="00B60435" w:rsidRDefault="00996AEC" w:rsidP="00996AEC">
      <w:pPr>
        <w:shd w:val="clear" w:color="auto" w:fill="FFFFFF"/>
        <w:rPr>
          <w:color w:val="000000"/>
          <w:sz w:val="26"/>
          <w:szCs w:val="26"/>
        </w:rPr>
      </w:pPr>
    </w:p>
    <w:p w:rsidR="00996AEC" w:rsidRPr="00B60435" w:rsidRDefault="00996AEC" w:rsidP="00996AEC">
      <w:pPr>
        <w:shd w:val="clear" w:color="auto" w:fill="FFFFFF"/>
        <w:rPr>
          <w:color w:val="000000"/>
          <w:sz w:val="26"/>
          <w:szCs w:val="26"/>
        </w:rPr>
      </w:pPr>
    </w:p>
    <w:p w:rsidR="00996AEC" w:rsidRPr="00B60435" w:rsidRDefault="00996AEC" w:rsidP="00996AEC">
      <w:pPr>
        <w:shd w:val="clear" w:color="auto" w:fill="FFFFFF"/>
        <w:rPr>
          <w:sz w:val="24"/>
          <w:szCs w:val="24"/>
        </w:rPr>
      </w:pPr>
    </w:p>
    <w:p w:rsidR="00996AEC" w:rsidRDefault="00996AEC" w:rsidP="00996AEC">
      <w:pPr>
        <w:shd w:val="clear" w:color="auto" w:fill="FFFFFF"/>
        <w:rPr>
          <w:sz w:val="24"/>
          <w:szCs w:val="24"/>
        </w:rPr>
      </w:pPr>
      <w:r>
        <w:rPr>
          <w:color w:val="000000"/>
          <w:sz w:val="26"/>
          <w:szCs w:val="26"/>
        </w:rPr>
        <w:t>5.  Заключение:</w:t>
      </w:r>
    </w:p>
    <w:p w:rsidR="00996AEC" w:rsidRPr="004A5387" w:rsidRDefault="00996AEC" w:rsidP="00996AEC">
      <w:pPr>
        <w:shd w:val="clear" w:color="auto" w:fill="FFFFFF"/>
        <w:rPr>
          <w:color w:val="000000"/>
          <w:sz w:val="26"/>
          <w:szCs w:val="26"/>
        </w:rPr>
      </w:pPr>
    </w:p>
    <w:p w:rsidR="00996AEC" w:rsidRPr="004A5387" w:rsidRDefault="00996AEC" w:rsidP="00996AEC">
      <w:pPr>
        <w:shd w:val="clear" w:color="auto" w:fill="FFFFFF"/>
        <w:rPr>
          <w:color w:val="000000"/>
          <w:sz w:val="26"/>
          <w:szCs w:val="26"/>
        </w:rPr>
      </w:pPr>
    </w:p>
    <w:p w:rsidR="00996AEC" w:rsidRPr="004A5387" w:rsidRDefault="00996AEC" w:rsidP="00996AEC">
      <w:pPr>
        <w:shd w:val="clear" w:color="auto" w:fill="FFFFFF"/>
        <w:rPr>
          <w:color w:val="000000"/>
          <w:sz w:val="26"/>
          <w:szCs w:val="26"/>
        </w:rPr>
      </w:pPr>
    </w:p>
    <w:p w:rsidR="00996AEC" w:rsidRPr="004A5387" w:rsidRDefault="00996AEC" w:rsidP="00996AEC">
      <w:pPr>
        <w:shd w:val="clear" w:color="auto" w:fill="FFFFFF"/>
        <w:rPr>
          <w:color w:val="000000"/>
          <w:sz w:val="26"/>
          <w:szCs w:val="26"/>
        </w:rPr>
      </w:pPr>
    </w:p>
    <w:p w:rsidR="00996AEC" w:rsidRPr="004A5387" w:rsidRDefault="00996AEC" w:rsidP="00996AEC">
      <w:pPr>
        <w:shd w:val="clear" w:color="auto" w:fill="FFFFFF"/>
        <w:rPr>
          <w:color w:val="000000"/>
          <w:sz w:val="26"/>
          <w:szCs w:val="26"/>
        </w:rPr>
      </w:pPr>
    </w:p>
    <w:p w:rsidR="00996AEC" w:rsidRPr="004A5387" w:rsidRDefault="00996AEC" w:rsidP="00996AEC">
      <w:pPr>
        <w:shd w:val="clear" w:color="auto" w:fill="FFFFFF"/>
        <w:rPr>
          <w:color w:val="000000"/>
          <w:sz w:val="26"/>
          <w:szCs w:val="26"/>
        </w:rPr>
      </w:pPr>
    </w:p>
    <w:p w:rsidR="00996AEC" w:rsidRPr="004A5387" w:rsidRDefault="00996AEC" w:rsidP="00996AEC">
      <w:pPr>
        <w:shd w:val="clear" w:color="auto" w:fill="FFFFFF"/>
        <w:rPr>
          <w:color w:val="000000"/>
          <w:sz w:val="26"/>
          <w:szCs w:val="26"/>
        </w:rPr>
      </w:pPr>
    </w:p>
    <w:p w:rsidR="00996AEC" w:rsidRPr="004A5387" w:rsidRDefault="00996AEC" w:rsidP="00996AEC">
      <w:pPr>
        <w:shd w:val="clear" w:color="auto" w:fill="FFFFFF"/>
        <w:rPr>
          <w:color w:val="000000"/>
          <w:sz w:val="26"/>
          <w:szCs w:val="26"/>
        </w:rPr>
      </w:pPr>
    </w:p>
    <w:p w:rsidR="00996AEC" w:rsidRPr="004A5387" w:rsidRDefault="00996AEC" w:rsidP="00996AEC">
      <w:pPr>
        <w:shd w:val="clear" w:color="auto" w:fill="FFFFFF"/>
        <w:rPr>
          <w:color w:val="000000"/>
          <w:sz w:val="26"/>
          <w:szCs w:val="26"/>
        </w:rPr>
      </w:pPr>
    </w:p>
    <w:p w:rsidR="00996AEC" w:rsidRPr="004A5387" w:rsidRDefault="00996AEC" w:rsidP="00996AEC">
      <w:pPr>
        <w:shd w:val="clear" w:color="auto" w:fill="FFFFFF"/>
        <w:rPr>
          <w:color w:val="000000"/>
          <w:sz w:val="26"/>
          <w:szCs w:val="26"/>
        </w:rPr>
      </w:pPr>
    </w:p>
    <w:p w:rsidR="00996AEC" w:rsidRPr="004A5387" w:rsidRDefault="00996AEC" w:rsidP="00996AEC">
      <w:pPr>
        <w:shd w:val="clear" w:color="auto" w:fill="FFFFFF"/>
        <w:rPr>
          <w:color w:val="000000"/>
          <w:sz w:val="26"/>
          <w:szCs w:val="26"/>
        </w:rPr>
      </w:pPr>
    </w:p>
    <w:p w:rsidR="00996AEC" w:rsidRPr="004A5387" w:rsidRDefault="00996AEC" w:rsidP="00996AEC">
      <w:pPr>
        <w:shd w:val="clear" w:color="auto" w:fill="FFFFFF"/>
        <w:rPr>
          <w:color w:val="000000"/>
          <w:sz w:val="26"/>
          <w:szCs w:val="26"/>
        </w:rPr>
      </w:pPr>
    </w:p>
    <w:p w:rsidR="00996AEC" w:rsidRPr="004A5387" w:rsidRDefault="00996AEC" w:rsidP="00996AEC">
      <w:pPr>
        <w:shd w:val="clear" w:color="auto" w:fill="FFFFFF"/>
        <w:rPr>
          <w:color w:val="000000"/>
          <w:sz w:val="26"/>
          <w:szCs w:val="26"/>
        </w:rPr>
      </w:pPr>
    </w:p>
    <w:p w:rsidR="00996AEC" w:rsidRPr="004A5387" w:rsidRDefault="00996AEC" w:rsidP="00996AEC">
      <w:pPr>
        <w:shd w:val="clear" w:color="auto" w:fill="FFFFFF"/>
        <w:rPr>
          <w:color w:val="000000"/>
          <w:sz w:val="26"/>
          <w:szCs w:val="26"/>
        </w:rPr>
      </w:pPr>
    </w:p>
    <w:p w:rsidR="00996AEC" w:rsidRPr="004A5387" w:rsidRDefault="00996AEC" w:rsidP="00996AEC">
      <w:pPr>
        <w:shd w:val="clear" w:color="auto" w:fill="FFFFFF"/>
        <w:rPr>
          <w:color w:val="000000"/>
          <w:sz w:val="26"/>
          <w:szCs w:val="26"/>
        </w:rPr>
      </w:pPr>
    </w:p>
    <w:p w:rsidR="00996AEC" w:rsidRPr="004A5387" w:rsidRDefault="00996AEC" w:rsidP="00996AEC">
      <w:pPr>
        <w:shd w:val="clear" w:color="auto" w:fill="FFFFFF"/>
        <w:rPr>
          <w:color w:val="000000"/>
          <w:sz w:val="26"/>
          <w:szCs w:val="26"/>
        </w:rPr>
      </w:pPr>
    </w:p>
    <w:p w:rsidR="00996AEC" w:rsidRPr="004A5387" w:rsidRDefault="00996AEC" w:rsidP="00996AEC">
      <w:pPr>
        <w:shd w:val="clear" w:color="auto" w:fill="FFFFFF"/>
        <w:rPr>
          <w:color w:val="000000"/>
          <w:sz w:val="26"/>
          <w:szCs w:val="26"/>
        </w:rPr>
      </w:pPr>
    </w:p>
    <w:p w:rsidR="00996AEC" w:rsidRPr="004A5387" w:rsidRDefault="00996AEC" w:rsidP="00996AEC">
      <w:pPr>
        <w:shd w:val="clear" w:color="auto" w:fill="FFFFFF"/>
        <w:rPr>
          <w:color w:val="000000"/>
          <w:sz w:val="26"/>
          <w:szCs w:val="26"/>
        </w:rPr>
      </w:pPr>
    </w:p>
    <w:p w:rsidR="00996AEC" w:rsidRPr="004A5387" w:rsidRDefault="00996AEC" w:rsidP="00996AEC">
      <w:pPr>
        <w:shd w:val="clear" w:color="auto" w:fill="FFFFFF"/>
        <w:rPr>
          <w:color w:val="000000"/>
          <w:sz w:val="26"/>
          <w:szCs w:val="26"/>
        </w:rPr>
      </w:pPr>
    </w:p>
    <w:p w:rsidR="00996AEC" w:rsidRPr="004A5387" w:rsidRDefault="00996AEC" w:rsidP="00996AEC">
      <w:pPr>
        <w:shd w:val="clear" w:color="auto" w:fill="FFFFFF"/>
        <w:rPr>
          <w:color w:val="000000"/>
          <w:sz w:val="26"/>
          <w:szCs w:val="26"/>
        </w:rPr>
      </w:pPr>
    </w:p>
    <w:p w:rsidR="00996AEC" w:rsidRPr="004A5387" w:rsidRDefault="00996AEC" w:rsidP="00996AEC">
      <w:pPr>
        <w:shd w:val="clear" w:color="auto" w:fill="FFFFFF"/>
        <w:rPr>
          <w:color w:val="000000"/>
          <w:sz w:val="26"/>
          <w:szCs w:val="26"/>
        </w:rPr>
      </w:pPr>
    </w:p>
    <w:p w:rsidR="00996AEC" w:rsidRPr="004A5387" w:rsidRDefault="00996AEC" w:rsidP="00996AEC">
      <w:pPr>
        <w:shd w:val="clear" w:color="auto" w:fill="FFFFFF"/>
        <w:rPr>
          <w:color w:val="000000"/>
          <w:sz w:val="26"/>
          <w:szCs w:val="26"/>
        </w:rPr>
      </w:pPr>
    </w:p>
    <w:p w:rsidR="00996AEC" w:rsidRPr="004A5387" w:rsidRDefault="00996AEC" w:rsidP="00996AEC">
      <w:pPr>
        <w:shd w:val="clear" w:color="auto" w:fill="FFFFFF"/>
        <w:rPr>
          <w:color w:val="000000"/>
          <w:sz w:val="26"/>
          <w:szCs w:val="26"/>
        </w:rPr>
      </w:pPr>
    </w:p>
    <w:p w:rsidR="00996AEC" w:rsidRPr="004A5387" w:rsidRDefault="00996AEC" w:rsidP="00996AEC">
      <w:pPr>
        <w:shd w:val="clear" w:color="auto" w:fill="FFFFFF"/>
        <w:rPr>
          <w:color w:val="000000"/>
          <w:sz w:val="26"/>
          <w:szCs w:val="26"/>
        </w:rPr>
      </w:pPr>
    </w:p>
    <w:p w:rsidR="00996AEC" w:rsidRPr="004A5387" w:rsidRDefault="00996AEC" w:rsidP="00996AEC">
      <w:pPr>
        <w:shd w:val="clear" w:color="auto" w:fill="FFFFFF"/>
        <w:rPr>
          <w:color w:val="000000"/>
          <w:sz w:val="26"/>
          <w:szCs w:val="26"/>
        </w:rPr>
      </w:pPr>
    </w:p>
    <w:p w:rsidR="00996AEC" w:rsidRPr="004A5387" w:rsidRDefault="00996AEC" w:rsidP="00996AEC">
      <w:pPr>
        <w:shd w:val="clear" w:color="auto" w:fill="FFFFFF"/>
        <w:rPr>
          <w:color w:val="000000"/>
          <w:sz w:val="26"/>
          <w:szCs w:val="26"/>
        </w:rPr>
      </w:pPr>
    </w:p>
    <w:p w:rsidR="00996AEC" w:rsidRPr="00B60435" w:rsidRDefault="00996AEC" w:rsidP="00996AEC">
      <w:pPr>
        <w:shd w:val="clear" w:color="auto" w:fill="FFFFFF"/>
        <w:rPr>
          <w:color w:val="000000"/>
          <w:sz w:val="26"/>
          <w:szCs w:val="26"/>
        </w:rPr>
      </w:pPr>
      <w:r w:rsidRPr="00B60435">
        <w:rPr>
          <w:color w:val="000000"/>
          <w:sz w:val="26"/>
          <w:szCs w:val="26"/>
        </w:rPr>
        <w:t xml:space="preserve">Работу провел студент: </w:t>
      </w:r>
    </w:p>
    <w:p w:rsidR="00996AEC" w:rsidRPr="00B60435" w:rsidRDefault="00996AEC" w:rsidP="00996AEC">
      <w:pPr>
        <w:shd w:val="clear" w:color="auto" w:fill="FFFFFF"/>
        <w:rPr>
          <w:sz w:val="26"/>
          <w:szCs w:val="26"/>
        </w:rPr>
        <w:sectPr w:rsidR="00996AEC" w:rsidRPr="00B60435" w:rsidSect="00996AEC">
          <w:pgSz w:w="11909" w:h="16834"/>
          <w:pgMar w:top="1440" w:right="1419" w:bottom="720" w:left="1134" w:header="720" w:footer="720" w:gutter="0"/>
          <w:cols w:space="60"/>
          <w:noEndnote/>
        </w:sectPr>
      </w:pPr>
      <w:r w:rsidRPr="00B60435">
        <w:rPr>
          <w:color w:val="000000"/>
          <w:sz w:val="26"/>
          <w:szCs w:val="26"/>
        </w:rPr>
        <w:t>Работу принял руководитель:</w:t>
      </w:r>
    </w:p>
    <w:p w:rsidR="00C3649D" w:rsidRPr="00DF3017" w:rsidRDefault="00C3649D">
      <w:pPr>
        <w:rPr>
          <w:sz w:val="28"/>
          <w:szCs w:val="28"/>
        </w:rPr>
      </w:pPr>
    </w:p>
    <w:sectPr w:rsidR="00C3649D" w:rsidRPr="00DF3017" w:rsidSect="00706CDC">
      <w:pgSz w:w="11906" w:h="16838"/>
      <w:pgMar w:top="851" w:right="1276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compat/>
  <w:rsids>
    <w:rsidRoot w:val="00DF3017"/>
    <w:rsid w:val="000124D0"/>
    <w:rsid w:val="00070991"/>
    <w:rsid w:val="000C2CA9"/>
    <w:rsid w:val="000E35E0"/>
    <w:rsid w:val="001C17FE"/>
    <w:rsid w:val="0023586C"/>
    <w:rsid w:val="002412F4"/>
    <w:rsid w:val="00242D33"/>
    <w:rsid w:val="00283032"/>
    <w:rsid w:val="002E7C05"/>
    <w:rsid w:val="00315207"/>
    <w:rsid w:val="00335D74"/>
    <w:rsid w:val="003619B9"/>
    <w:rsid w:val="00473CE8"/>
    <w:rsid w:val="004E1B92"/>
    <w:rsid w:val="005753D1"/>
    <w:rsid w:val="0059730F"/>
    <w:rsid w:val="005E00FA"/>
    <w:rsid w:val="00647C17"/>
    <w:rsid w:val="006548E8"/>
    <w:rsid w:val="006679DF"/>
    <w:rsid w:val="0068412B"/>
    <w:rsid w:val="006B2792"/>
    <w:rsid w:val="006E1CA6"/>
    <w:rsid w:val="007B2A93"/>
    <w:rsid w:val="007C2E66"/>
    <w:rsid w:val="007D46B1"/>
    <w:rsid w:val="007F2B23"/>
    <w:rsid w:val="00822381"/>
    <w:rsid w:val="00856317"/>
    <w:rsid w:val="00872660"/>
    <w:rsid w:val="00936F60"/>
    <w:rsid w:val="00996AEC"/>
    <w:rsid w:val="009C3803"/>
    <w:rsid w:val="009F4CB2"/>
    <w:rsid w:val="00AF4DC9"/>
    <w:rsid w:val="00B54187"/>
    <w:rsid w:val="00BE36B4"/>
    <w:rsid w:val="00C3649D"/>
    <w:rsid w:val="00CA3832"/>
    <w:rsid w:val="00CE18DB"/>
    <w:rsid w:val="00D373CF"/>
    <w:rsid w:val="00D9558B"/>
    <w:rsid w:val="00DF3017"/>
    <w:rsid w:val="00EE23DF"/>
    <w:rsid w:val="00F15152"/>
    <w:rsid w:val="00F17066"/>
    <w:rsid w:val="00F31C0C"/>
    <w:rsid w:val="00F7059B"/>
    <w:rsid w:val="00FC1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017"/>
    <w:pPr>
      <w:overflowPunct w:val="0"/>
      <w:autoSpaceDE w:val="0"/>
      <w:autoSpaceDN w:val="0"/>
      <w:adjustRightInd w:val="0"/>
      <w:textAlignment w:val="baseline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996AEC"/>
    <w:pPr>
      <w:jc w:val="both"/>
    </w:pPr>
    <w:rPr>
      <w:rFonts w:ascii="ISOCPEUR" w:eastAsia="Times New Roman" w:hAnsi="ISOCPEUR"/>
      <w:i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2010-01-22T08:47:00Z</dcterms:created>
  <dcterms:modified xsi:type="dcterms:W3CDTF">2010-02-02T11:19:00Z</dcterms:modified>
</cp:coreProperties>
</file>